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C2BBA" w14:textId="77777777" w:rsidR="00F57109" w:rsidRPr="00F57109" w:rsidRDefault="00F57109" w:rsidP="001F5903">
      <w:pPr>
        <w:ind w:firstLine="213"/>
        <w:jc w:val="right"/>
        <w:rPr>
          <w:rFonts w:ascii="Times New Roman" w:hAnsi="Times New Roman" w:cs="Times New Roman"/>
        </w:rPr>
      </w:pPr>
      <w:bookmarkStart w:id="0" w:name="_GoBack"/>
      <w:bookmarkEnd w:id="0"/>
      <w:r w:rsidRPr="00F57109">
        <w:rPr>
          <w:rFonts w:ascii="Times New Roman" w:hAnsi="Times New Roman" w:cs="Times New Roman"/>
          <w:b/>
          <w:bCs/>
        </w:rPr>
        <w:t>МОДЕЛ 4</w:t>
      </w:r>
    </w:p>
    <w:p w14:paraId="7EF64FA4" w14:textId="77777777" w:rsidR="00F57109" w:rsidRDefault="00F57109" w:rsidP="001F5903">
      <w:pPr>
        <w:ind w:firstLine="213"/>
        <w:jc w:val="both"/>
        <w:rPr>
          <w:rFonts w:ascii="Times New Roman" w:hAnsi="Times New Roman" w:cs="Times New Roman"/>
        </w:rPr>
      </w:pPr>
    </w:p>
    <w:p w14:paraId="4A5A34F2" w14:textId="77777777" w:rsidR="00F57109" w:rsidRPr="00F57109" w:rsidRDefault="00F57109" w:rsidP="001F5903">
      <w:pPr>
        <w:ind w:firstLine="213"/>
        <w:jc w:val="both"/>
        <w:rPr>
          <w:rFonts w:ascii="Times New Roman" w:hAnsi="Times New Roman" w:cs="Times New Roman"/>
        </w:rPr>
      </w:pPr>
    </w:p>
    <w:p w14:paraId="01AE173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На основу члана __ Статута Општине/Града ____________ („Службени лист/гласник Општине/Града ____________”, бр. ____ и ____), члана __ Одлуке о буџeту Општине/Града ____________ („Службени лист/гласник Општине/Града _______________”, број ____) и члана __ Одлуке о условима и начину реализације Програма локалног економског развоја Општине/Града _______________ за ____ годину („Службени лист/гласник Општине/Града _______________”, број ____), Општинско/Градско веће Општине/Града _______________, на седници одржаној ____ 201_. године, донело јe</w:t>
      </w:r>
    </w:p>
    <w:p w14:paraId="0EBC35CD" w14:textId="77777777" w:rsidR="00F57109" w:rsidRPr="00F57109" w:rsidRDefault="00F57109" w:rsidP="001F5903">
      <w:pPr>
        <w:ind w:firstLine="213"/>
        <w:jc w:val="both"/>
        <w:rPr>
          <w:rFonts w:ascii="Times New Roman" w:hAnsi="Times New Roman" w:cs="Times New Roman"/>
        </w:rPr>
      </w:pPr>
    </w:p>
    <w:p w14:paraId="6568B724" w14:textId="77777777" w:rsidR="00F57109" w:rsidRPr="00F57109" w:rsidRDefault="00F57109" w:rsidP="001F5903">
      <w:pPr>
        <w:ind w:firstLine="213"/>
        <w:jc w:val="both"/>
        <w:rPr>
          <w:rFonts w:ascii="Times New Roman" w:hAnsi="Times New Roman" w:cs="Times New Roman"/>
        </w:rPr>
      </w:pPr>
    </w:p>
    <w:p w14:paraId="7D46BD5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О Д Л У К У</w:t>
      </w:r>
    </w:p>
    <w:p w14:paraId="1DDB7819" w14:textId="77777777" w:rsidR="00F57109" w:rsidRDefault="00F57109" w:rsidP="001F5903">
      <w:pPr>
        <w:jc w:val="center"/>
        <w:rPr>
          <w:rFonts w:ascii="Times New Roman" w:hAnsi="Times New Roman" w:cs="Times New Roman"/>
          <w:b/>
          <w:bCs/>
        </w:rPr>
      </w:pPr>
      <w:r w:rsidRPr="00F57109">
        <w:rPr>
          <w:rFonts w:ascii="Times New Roman" w:hAnsi="Times New Roman" w:cs="Times New Roman"/>
          <w:b/>
          <w:bCs/>
        </w:rPr>
        <w:t>О РАСПИСИВАЊУ ЈАВНОГ ПОЗИВА</w:t>
      </w:r>
    </w:p>
    <w:p w14:paraId="53E95D7E" w14:textId="77777777" w:rsidR="001F5903" w:rsidRPr="00F57109" w:rsidRDefault="001F5903" w:rsidP="001F5903">
      <w:pPr>
        <w:jc w:val="center"/>
        <w:rPr>
          <w:rFonts w:ascii="Times New Roman" w:hAnsi="Times New Roman" w:cs="Times New Roman"/>
        </w:rPr>
      </w:pPr>
    </w:p>
    <w:p w14:paraId="079B0C5C" w14:textId="77777777" w:rsidR="00F57109" w:rsidRPr="00F57109" w:rsidRDefault="00F57109" w:rsidP="001F5903">
      <w:pPr>
        <w:jc w:val="center"/>
        <w:rPr>
          <w:rFonts w:ascii="Times New Roman" w:hAnsi="Times New Roman" w:cs="Times New Roman"/>
        </w:rPr>
      </w:pPr>
      <w:proofErr w:type="gramStart"/>
      <w:r w:rsidRPr="00F57109">
        <w:rPr>
          <w:rFonts w:ascii="Times New Roman" w:hAnsi="Times New Roman" w:cs="Times New Roman"/>
          <w:b/>
          <w:bCs/>
        </w:rPr>
        <w:t>и  р</w:t>
      </w:r>
      <w:proofErr w:type="gramEnd"/>
      <w:r w:rsidRPr="00F57109">
        <w:rPr>
          <w:rFonts w:ascii="Times New Roman" w:hAnsi="Times New Roman" w:cs="Times New Roman"/>
          <w:b/>
          <w:bCs/>
        </w:rPr>
        <w:t xml:space="preserve"> а с п и с у ј е</w:t>
      </w:r>
    </w:p>
    <w:p w14:paraId="3AB49912" w14:textId="77777777" w:rsidR="001F5903" w:rsidRDefault="001F5903" w:rsidP="001F5903">
      <w:pPr>
        <w:jc w:val="center"/>
        <w:rPr>
          <w:rFonts w:ascii="Times New Roman" w:hAnsi="Times New Roman" w:cs="Times New Roman"/>
          <w:b/>
          <w:bCs/>
        </w:rPr>
      </w:pPr>
    </w:p>
    <w:p w14:paraId="6235DE84"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ЈАВНИ ПОЗИВ ЗА ДОДЕЛУ ПОДСТИЦАЈНИХ СРЕДСТАВА У ОКВИРУ РЕАЛИЗАЦИЈЕ ПРОГРАМА ЛОКАЛНОГ ЕКОНОМСКОГ РАЗВОЈА ОПШТИНЕ/ГРАДА __________ ЗА ____ ГОДИНУ</w:t>
      </w:r>
    </w:p>
    <w:p w14:paraId="47A65787" w14:textId="77777777" w:rsidR="00F57109" w:rsidRPr="00F57109" w:rsidRDefault="00F57109" w:rsidP="001F5903">
      <w:pPr>
        <w:ind w:firstLine="213"/>
        <w:jc w:val="both"/>
        <w:rPr>
          <w:rFonts w:ascii="Times New Roman" w:hAnsi="Times New Roman" w:cs="Times New Roman"/>
        </w:rPr>
      </w:pPr>
    </w:p>
    <w:p w14:paraId="5378AD42" w14:textId="77777777" w:rsidR="00F57109" w:rsidRPr="00F57109" w:rsidRDefault="00F57109" w:rsidP="001F5903">
      <w:pPr>
        <w:ind w:firstLine="213"/>
        <w:jc w:val="both"/>
        <w:rPr>
          <w:rFonts w:ascii="Times New Roman" w:hAnsi="Times New Roman" w:cs="Times New Roman"/>
        </w:rPr>
      </w:pPr>
    </w:p>
    <w:p w14:paraId="579BA74C"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Предмет јавног позива је додела бесповратних подстицајних средстава из буџета Општине/Града _________ у ____ години, кроз реализацију Програма локалног економског развоја Општине/Града ______________ за ____ годину.</w:t>
      </w:r>
    </w:p>
    <w:p w14:paraId="096E0526" w14:textId="77777777" w:rsidR="00F57109" w:rsidRPr="00F57109" w:rsidRDefault="00F57109" w:rsidP="001F5903">
      <w:pPr>
        <w:ind w:firstLine="213"/>
        <w:jc w:val="both"/>
        <w:rPr>
          <w:rFonts w:ascii="Times New Roman" w:hAnsi="Times New Roman" w:cs="Times New Roman"/>
        </w:rPr>
      </w:pPr>
    </w:p>
    <w:p w14:paraId="5CC843EA"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Средства су опредељена за следеће мере:</w:t>
      </w:r>
    </w:p>
    <w:p w14:paraId="09E2624B" w14:textId="388F4006" w:rsidR="00F57109" w:rsidRPr="001D7216" w:rsidRDefault="00F57109" w:rsidP="001F5903">
      <w:pPr>
        <w:pStyle w:val="ListParagraph"/>
        <w:numPr>
          <w:ilvl w:val="0"/>
          <w:numId w:val="1"/>
        </w:numPr>
        <w:contextualSpacing w:val="0"/>
        <w:jc w:val="both"/>
        <w:rPr>
          <w:rFonts w:ascii="Times New Roman" w:hAnsi="Times New Roman" w:cs="Times New Roman"/>
        </w:rPr>
      </w:pPr>
      <w:r w:rsidRPr="001D7216">
        <w:rPr>
          <w:rFonts w:ascii="Times New Roman" w:hAnsi="Times New Roman" w:cs="Times New Roman"/>
          <w:b/>
          <w:bCs/>
        </w:rPr>
        <w:t>__________________________________</w:t>
      </w:r>
      <w:r w:rsidRPr="001D7216">
        <w:rPr>
          <w:rFonts w:ascii="Times New Roman" w:hAnsi="Times New Roman" w:cs="Times New Roman"/>
        </w:rPr>
        <w:t>,</w:t>
      </w:r>
      <w:r w:rsidRPr="001D7216">
        <w:rPr>
          <w:rFonts w:ascii="Times New Roman" w:hAnsi="Times New Roman" w:cs="Times New Roman"/>
          <w:b/>
          <w:bCs/>
        </w:rPr>
        <w:t xml:space="preserve"> </w:t>
      </w:r>
      <w:r w:rsidRPr="001D7216">
        <w:rPr>
          <w:rFonts w:ascii="Times New Roman" w:hAnsi="Times New Roman" w:cs="Times New Roman"/>
        </w:rPr>
        <w:t>која се реализује кроз подршку:</w:t>
      </w:r>
    </w:p>
    <w:p w14:paraId="4CE19B81"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        (назив мере из Програма локалног економског развоја)</w:t>
      </w:r>
    </w:p>
    <w:p w14:paraId="06178FEA"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1.1. ______________________________________,</w:t>
      </w:r>
    </w:p>
    <w:p w14:paraId="50F8B4A3"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1.2. ______________________________________,</w:t>
      </w:r>
    </w:p>
    <w:p w14:paraId="7036A6A1"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1.3. ______________________________________.</w:t>
      </w:r>
    </w:p>
    <w:p w14:paraId="7BA37162" w14:textId="77777777" w:rsidR="00F57109" w:rsidRPr="00F57109" w:rsidRDefault="00F57109" w:rsidP="001F5903">
      <w:pPr>
        <w:ind w:left="638" w:hanging="212"/>
        <w:jc w:val="both"/>
        <w:rPr>
          <w:rFonts w:ascii="Times New Roman" w:hAnsi="Times New Roman" w:cs="Times New Roman"/>
        </w:rPr>
      </w:pPr>
    </w:p>
    <w:p w14:paraId="4841C964" w14:textId="1DA367FA" w:rsidR="00F57109" w:rsidRPr="001D7216" w:rsidRDefault="00F57109" w:rsidP="001F5903">
      <w:pPr>
        <w:pStyle w:val="ListParagraph"/>
        <w:numPr>
          <w:ilvl w:val="0"/>
          <w:numId w:val="1"/>
        </w:numPr>
        <w:contextualSpacing w:val="0"/>
        <w:jc w:val="both"/>
        <w:rPr>
          <w:rFonts w:ascii="Times New Roman" w:hAnsi="Times New Roman" w:cs="Times New Roman"/>
        </w:rPr>
      </w:pPr>
      <w:r w:rsidRPr="001D7216">
        <w:rPr>
          <w:rFonts w:ascii="Times New Roman" w:hAnsi="Times New Roman" w:cs="Times New Roman"/>
          <w:b/>
          <w:bCs/>
        </w:rPr>
        <w:t>__________________________________</w:t>
      </w:r>
      <w:r w:rsidRPr="001D7216">
        <w:rPr>
          <w:rFonts w:ascii="Times New Roman" w:hAnsi="Times New Roman" w:cs="Times New Roman"/>
        </w:rPr>
        <w:t>,</w:t>
      </w:r>
      <w:r w:rsidRPr="001D7216">
        <w:rPr>
          <w:rFonts w:ascii="Times New Roman" w:hAnsi="Times New Roman" w:cs="Times New Roman"/>
          <w:b/>
          <w:bCs/>
        </w:rPr>
        <w:t xml:space="preserve"> </w:t>
      </w:r>
      <w:r w:rsidRPr="001D7216">
        <w:rPr>
          <w:rFonts w:ascii="Times New Roman" w:hAnsi="Times New Roman" w:cs="Times New Roman"/>
        </w:rPr>
        <w:t>која се реализије кроз подршку:</w:t>
      </w:r>
    </w:p>
    <w:p w14:paraId="1ED7E6DC"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        (назив мере из Програма локалног економског развоја)</w:t>
      </w:r>
    </w:p>
    <w:p w14:paraId="5BC03E1E"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2.1. ______________________________________,</w:t>
      </w:r>
    </w:p>
    <w:p w14:paraId="791BE793"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2.2. ______________________________________,</w:t>
      </w:r>
    </w:p>
    <w:p w14:paraId="3E8FFB12" w14:textId="77777777" w:rsidR="00F57109" w:rsidRPr="00F57109" w:rsidRDefault="00F57109" w:rsidP="001F5903">
      <w:pPr>
        <w:ind w:left="638" w:hanging="212"/>
        <w:jc w:val="both"/>
        <w:rPr>
          <w:rFonts w:ascii="Times New Roman" w:hAnsi="Times New Roman" w:cs="Times New Roman"/>
        </w:rPr>
      </w:pPr>
      <w:r w:rsidRPr="00F57109">
        <w:rPr>
          <w:rFonts w:ascii="Times New Roman" w:hAnsi="Times New Roman" w:cs="Times New Roman"/>
        </w:rPr>
        <w:t>2.3. ______________________________________.</w:t>
      </w:r>
    </w:p>
    <w:p w14:paraId="349FC75E" w14:textId="77777777" w:rsidR="00F57109" w:rsidRPr="00F57109" w:rsidRDefault="00F57109" w:rsidP="001F5903">
      <w:pPr>
        <w:ind w:firstLine="213"/>
        <w:jc w:val="both"/>
        <w:rPr>
          <w:rFonts w:ascii="Times New Roman" w:hAnsi="Times New Roman" w:cs="Times New Roman"/>
        </w:rPr>
      </w:pPr>
    </w:p>
    <w:p w14:paraId="70B03537"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 xml:space="preserve">Укупна средства која ће бити додељена по овом јавном позиву износе </w:t>
      </w:r>
      <w:r w:rsidRPr="00F57109">
        <w:rPr>
          <w:rFonts w:ascii="Times New Roman" w:hAnsi="Times New Roman" w:cs="Times New Roman"/>
          <w:b/>
          <w:bCs/>
        </w:rPr>
        <w:t>___________________</w:t>
      </w:r>
      <w:r w:rsidRPr="00F57109">
        <w:rPr>
          <w:rFonts w:ascii="Times New Roman" w:hAnsi="Times New Roman" w:cs="Times New Roman"/>
        </w:rPr>
        <w:t xml:space="preserve"> динара. Средства су обезбеђена Одлуком о буџету Општине/Града _________________ за ____ годину.</w:t>
      </w:r>
      <w:r w:rsidRPr="00F57109">
        <w:rPr>
          <w:rFonts w:ascii="Times New Roman" w:hAnsi="Times New Roman" w:cs="Times New Roman"/>
          <w:spacing w:val="-2"/>
        </w:rPr>
        <w:t> </w:t>
      </w:r>
    </w:p>
    <w:p w14:paraId="32F6778B"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spacing w:val="-2"/>
        </w:rPr>
        <w:t xml:space="preserve">Максимална вредност одобрених средстава </w:t>
      </w:r>
      <w:r w:rsidRPr="00F57109">
        <w:rPr>
          <w:rFonts w:ascii="Times New Roman" w:hAnsi="Times New Roman" w:cs="Times New Roman"/>
        </w:rPr>
        <w:t>која могу бити додељена од Општине/Града __________________ за реализацију мере из овог јавног позива</w:t>
      </w:r>
      <w:r w:rsidRPr="00F57109">
        <w:rPr>
          <w:rFonts w:ascii="Times New Roman" w:hAnsi="Times New Roman" w:cs="Times New Roman"/>
          <w:b/>
          <w:bCs/>
        </w:rPr>
        <w:t xml:space="preserve"> </w:t>
      </w:r>
      <w:r w:rsidRPr="00F57109">
        <w:rPr>
          <w:rFonts w:ascii="Times New Roman" w:hAnsi="Times New Roman" w:cs="Times New Roman"/>
        </w:rPr>
        <w:t>једном привредном субјекту је _________________ динара. </w:t>
      </w:r>
    </w:p>
    <w:p w14:paraId="3454CD03" w14:textId="77777777" w:rsidR="00F57109" w:rsidRPr="00F57109" w:rsidRDefault="00F57109" w:rsidP="001F5903">
      <w:pPr>
        <w:ind w:firstLine="213"/>
        <w:jc w:val="both"/>
        <w:rPr>
          <w:rFonts w:ascii="Times New Roman" w:hAnsi="Times New Roman" w:cs="Times New Roman"/>
        </w:rPr>
      </w:pPr>
    </w:p>
    <w:p w14:paraId="3449CACD" w14:textId="77777777" w:rsidR="00F57109" w:rsidRPr="00F57109" w:rsidRDefault="00F57109" w:rsidP="001F5903">
      <w:pPr>
        <w:ind w:firstLine="213"/>
        <w:jc w:val="both"/>
        <w:rPr>
          <w:rFonts w:ascii="Times New Roman" w:hAnsi="Times New Roman" w:cs="Times New Roman"/>
        </w:rPr>
      </w:pPr>
    </w:p>
    <w:p w14:paraId="0DF5E4BB"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Право на учествовање на Јавном позиву</w:t>
      </w:r>
    </w:p>
    <w:p w14:paraId="2D548DA3" w14:textId="77777777" w:rsidR="00F57109" w:rsidRPr="00F57109" w:rsidRDefault="00F57109" w:rsidP="001F5903">
      <w:pPr>
        <w:ind w:firstLine="213"/>
        <w:jc w:val="both"/>
        <w:rPr>
          <w:rFonts w:ascii="Times New Roman" w:hAnsi="Times New Roman" w:cs="Times New Roman"/>
        </w:rPr>
      </w:pPr>
    </w:p>
    <w:p w14:paraId="1FCA666E"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spacing w:val="-5"/>
        </w:rPr>
        <w:t>На Јавном позиву може да учествује привредни субјект који испуњава следеће услове:</w:t>
      </w:r>
    </w:p>
    <w:p w14:paraId="32C856FD" w14:textId="304C2B7A"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spacing w:val="2"/>
        </w:rPr>
        <w:t>да је регистрован и има седиште на територији општине/града ______________ најмање __ године која предходи години расписивања Јавног конкурса;</w:t>
      </w:r>
    </w:p>
    <w:p w14:paraId="4ABDF742" w14:textId="10D92C47"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lastRenderedPageBreak/>
        <w:t>да привредном субјекту у року од две године пре подношења пријаве није изречена правоснажна мера забране обављања делатности, а уколико послује краће од две године, да није изречена правоснажна мера забране обављања делатности за укупан период пословања;</w:t>
      </w:r>
    </w:p>
    <w:p w14:paraId="74C38686" w14:textId="2B2ED045"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власници и одговорна лица привредног субјекта нису правоснажно осуђивана и да се против њих не води кривични поступак за кривична дела против привреде;</w:t>
      </w:r>
    </w:p>
    <w:p w14:paraId="0C0CC3EF" w14:textId="50C63BAF"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привредни субјект није у групи повезаних лица у којој су неки од чланова велики привредни субјекти;</w:t>
      </w:r>
    </w:p>
    <w:p w14:paraId="60C56809" w14:textId="70BF3EA0"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је до дана објављивања Јавног конкурса измирио доспеле обавезе према Републици Србији и према Општини/Граду __________________ по основу изворних јавних прихода;</w:t>
      </w:r>
    </w:p>
    <w:p w14:paraId="103514AA" w14:textId="72C8ADAB"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према евиденцији Централног регистра обавезног социјалног осигурања о броју радника на дан ________ године има најмање __ запосленог/запослених на неодређено време;</w:t>
      </w:r>
    </w:p>
    <w:p w14:paraId="5F6666BE" w14:textId="6B949305"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привредном субјекту у периоду од годину дана до дана објављивања Јавног конкурса текући рачуни код пословних банака нису били блокирани дуже од укупно __ дана.</w:t>
      </w:r>
    </w:p>
    <w:p w14:paraId="76806E92" w14:textId="4C628996"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привредни субјект према евиденцији Централног регистра обавезног социјалног осигурања о броју запослених лица, на дан објављивања Јавног конкурса има најмање једно запослено лице на неодређено време, односно на дан 31. 1. 2018. године;</w:t>
      </w:r>
    </w:p>
    <w:p w14:paraId="381ED84B" w14:textId="5AA4FE83"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није примао бесповратна средства из јавних средстава за исте намене у предходној/е ____ години/е;</w:t>
      </w:r>
    </w:p>
    <w:p w14:paraId="125C7576" w14:textId="4126C0F7" w:rsidR="00F57109" w:rsidRPr="001D7216" w:rsidRDefault="00F57109" w:rsidP="001F5903">
      <w:pPr>
        <w:pStyle w:val="ListParagraph"/>
        <w:numPr>
          <w:ilvl w:val="0"/>
          <w:numId w:val="2"/>
        </w:numPr>
        <w:contextualSpacing w:val="0"/>
        <w:jc w:val="both"/>
        <w:rPr>
          <w:rFonts w:ascii="Times New Roman" w:hAnsi="Times New Roman" w:cs="Times New Roman"/>
        </w:rPr>
      </w:pPr>
      <w:r w:rsidRPr="001D7216">
        <w:rPr>
          <w:rFonts w:ascii="Times New Roman" w:hAnsi="Times New Roman" w:cs="Times New Roman"/>
        </w:rPr>
        <w:t>да није покренут стечајни поступак и поступак ликвидације.</w:t>
      </w:r>
    </w:p>
    <w:p w14:paraId="0012FCE6" w14:textId="77777777" w:rsidR="00F57109" w:rsidRPr="00F57109" w:rsidRDefault="00F57109" w:rsidP="001F5903">
      <w:pPr>
        <w:ind w:firstLine="213"/>
        <w:jc w:val="both"/>
        <w:rPr>
          <w:rFonts w:ascii="Times New Roman" w:hAnsi="Times New Roman" w:cs="Times New Roman"/>
        </w:rPr>
      </w:pPr>
    </w:p>
    <w:p w14:paraId="737CAC8A" w14:textId="77777777" w:rsidR="00F57109" w:rsidRPr="00F57109" w:rsidRDefault="00F57109" w:rsidP="001F5903">
      <w:pPr>
        <w:ind w:firstLine="213"/>
        <w:jc w:val="both"/>
        <w:rPr>
          <w:rFonts w:ascii="Times New Roman" w:hAnsi="Times New Roman" w:cs="Times New Roman"/>
        </w:rPr>
      </w:pPr>
    </w:p>
    <w:p w14:paraId="10F411B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Изузимање од права на доделу средстава </w:t>
      </w:r>
    </w:p>
    <w:p w14:paraId="7E574F3F" w14:textId="77777777" w:rsidR="00F57109" w:rsidRPr="00F57109" w:rsidRDefault="00F57109" w:rsidP="001F5903">
      <w:pPr>
        <w:ind w:firstLine="213"/>
        <w:jc w:val="both"/>
        <w:rPr>
          <w:rFonts w:ascii="Times New Roman" w:hAnsi="Times New Roman" w:cs="Times New Roman"/>
        </w:rPr>
      </w:pPr>
    </w:p>
    <w:p w14:paraId="76881A92"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Од права на доделу средстава изузимају се и следећи привредни субјекти:</w:t>
      </w:r>
    </w:p>
    <w:p w14:paraId="5E704873" w14:textId="5FD52D7B"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који су у тешкоћама, у смислу прописа којима се уређују правила за доделу државне помоћи;</w:t>
      </w:r>
    </w:p>
    <w:p w14:paraId="149855E5" w14:textId="163C5526"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који имају доспеле, а неизмирене обавезе по основу пореза у Републици Србији;</w:t>
      </w:r>
    </w:p>
    <w:p w14:paraId="3323FE2B" w14:textId="7C2C9EF1"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код којих је број запослених смањен за 10% и више током 12 месеци пре подношења пријаве за доделу средстава у односу на просечан број запослених у наведеном периоду;</w:t>
      </w:r>
    </w:p>
    <w:p w14:paraId="06DA9882" w14:textId="6096DFAB"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у којима Република Србија, аутономна покрајина или јединица локалне самоуправе има учешће у власништву;</w:t>
      </w:r>
    </w:p>
    <w:p w14:paraId="0B196163" w14:textId="1D742B19"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који средства не могу добити из буџета Републике у складу са законом и другим прописима, и то привредни субјекти који обављају делатности у секторима челика, синтетичких влакана и угља, као и привредним субјектима у тешкоћама.</w:t>
      </w:r>
    </w:p>
    <w:p w14:paraId="67B9C23E" w14:textId="7C075845"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који су у обавези повраћаја недозвољене државне помоћи;</w:t>
      </w:r>
    </w:p>
    <w:p w14:paraId="5C5DB5F7" w14:textId="5E2D24A1" w:rsidR="00F57109" w:rsidRPr="001D7216" w:rsidRDefault="00F57109" w:rsidP="001F5903">
      <w:pPr>
        <w:pStyle w:val="ListParagraph"/>
        <w:numPr>
          <w:ilvl w:val="0"/>
          <w:numId w:val="3"/>
        </w:numPr>
        <w:contextualSpacing w:val="0"/>
        <w:jc w:val="both"/>
        <w:rPr>
          <w:rFonts w:ascii="Times New Roman" w:hAnsi="Times New Roman" w:cs="Times New Roman"/>
        </w:rPr>
      </w:pPr>
      <w:r w:rsidRPr="001D7216">
        <w:rPr>
          <w:rFonts w:ascii="Times New Roman" w:hAnsi="Times New Roman" w:cs="Times New Roman"/>
        </w:rPr>
        <w:t>којима је био раскинут уговор о додели средстава подстицаја, осим у случају споразумног раскида уговора.</w:t>
      </w:r>
    </w:p>
    <w:p w14:paraId="121A9EB9" w14:textId="77777777" w:rsidR="00F57109" w:rsidRPr="00F57109" w:rsidRDefault="00F57109" w:rsidP="001F5903">
      <w:pPr>
        <w:ind w:firstLine="213"/>
        <w:jc w:val="both"/>
        <w:rPr>
          <w:rFonts w:ascii="Times New Roman" w:hAnsi="Times New Roman" w:cs="Times New Roman"/>
        </w:rPr>
      </w:pPr>
    </w:p>
    <w:p w14:paraId="2247D874" w14:textId="77777777" w:rsidR="00F57109" w:rsidRPr="00F57109" w:rsidRDefault="00F57109" w:rsidP="001F5903">
      <w:pPr>
        <w:ind w:firstLine="213"/>
        <w:jc w:val="both"/>
        <w:rPr>
          <w:rFonts w:ascii="Times New Roman" w:hAnsi="Times New Roman" w:cs="Times New Roman"/>
        </w:rPr>
      </w:pPr>
    </w:p>
    <w:p w14:paraId="3947AB4A"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Потребна документација</w:t>
      </w:r>
    </w:p>
    <w:p w14:paraId="0D8304DC" w14:textId="77777777" w:rsidR="00F57109" w:rsidRPr="00F57109" w:rsidRDefault="00F57109" w:rsidP="001F5903">
      <w:pPr>
        <w:ind w:firstLine="213"/>
        <w:jc w:val="both"/>
        <w:rPr>
          <w:rFonts w:ascii="Times New Roman" w:hAnsi="Times New Roman" w:cs="Times New Roman"/>
        </w:rPr>
      </w:pPr>
    </w:p>
    <w:p w14:paraId="765E30A1" w14:textId="3E6A309D" w:rsidR="00F57109" w:rsidRPr="001D7216" w:rsidRDefault="00F57109" w:rsidP="001F5903">
      <w:pPr>
        <w:pStyle w:val="ListParagraph"/>
        <w:numPr>
          <w:ilvl w:val="0"/>
          <w:numId w:val="4"/>
        </w:numPr>
        <w:contextualSpacing w:val="0"/>
        <w:jc w:val="both"/>
        <w:rPr>
          <w:rFonts w:ascii="Times New Roman" w:hAnsi="Times New Roman" w:cs="Times New Roman"/>
        </w:rPr>
      </w:pPr>
      <w:r w:rsidRPr="001D7216">
        <w:rPr>
          <w:rFonts w:ascii="Times New Roman" w:hAnsi="Times New Roman" w:cs="Times New Roman"/>
        </w:rPr>
        <w:t>Пријава на јавни позив доставља се на обрасцу који је објављен на интернет страници Општине/Града _________, а може се преузети у писарници Општинске/Градске управе Општине/Града ____________ у канцеларији број __. У пријави је потребно навести све тражене податке;</w:t>
      </w:r>
    </w:p>
    <w:p w14:paraId="167C7FFC" w14:textId="06A451AA" w:rsidR="00F57109" w:rsidRPr="001D7216" w:rsidRDefault="00F57109" w:rsidP="001F5903">
      <w:pPr>
        <w:pStyle w:val="ListParagraph"/>
        <w:numPr>
          <w:ilvl w:val="0"/>
          <w:numId w:val="4"/>
        </w:numPr>
        <w:contextualSpacing w:val="0"/>
        <w:jc w:val="both"/>
        <w:rPr>
          <w:rFonts w:ascii="Times New Roman" w:hAnsi="Times New Roman" w:cs="Times New Roman"/>
        </w:rPr>
      </w:pPr>
      <w:r w:rsidRPr="001D7216">
        <w:rPr>
          <w:rFonts w:ascii="Times New Roman" w:hAnsi="Times New Roman" w:cs="Times New Roman"/>
        </w:rPr>
        <w:t xml:space="preserve">Потписана и печатом привредног субјекта оверена изјава (саставни део пријаве) под пуном моралном, материјалном и кривичном одговорношћу да привредном субјекту нису у години у којој се расписује Јавни конкурс додељена средства за исте намене, које су предмет овог Јавног конкурса, од стране државних органа, органа аутономне </w:t>
      </w:r>
      <w:r w:rsidRPr="001D7216">
        <w:rPr>
          <w:rFonts w:ascii="Times New Roman" w:hAnsi="Times New Roman" w:cs="Times New Roman"/>
        </w:rPr>
        <w:lastRenderedPageBreak/>
        <w:t>покрајине и органа Општине/Града _______________________, а ако јесте или уколико је аплицирао за средства којима се реализује мера за подстицање конкурентности, обавезује се да поднесе изјаву по ком основу и у ком облику и износу му је додељена државна помоћ из буџета Република Србије, аутономне покрајине или јединице локалне самоуправе;</w:t>
      </w:r>
    </w:p>
    <w:p w14:paraId="4146A4D0"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Потписана и печатом привредног субјекта оверена изјава (саставни део пријаве) под пуном моралном, материјалном и кривичном одговорношћу да привредни субјекат није у групи повезаних лица у којој су неки од чланова велики привредни субјекти;</w:t>
      </w:r>
    </w:p>
    <w:p w14:paraId="4E2D973A"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Пројекат – пословни/бизнис план са детаљним описом свих елемената мере за чију реализацију се конкурише за доделу средстава по јавном позиву, а који мора садржати све елементе који упућују на јасну повезаност са наменом подстицаја; пројекат – пословни/бизнис план одобрењем подстицајних средстава постаје саставни део уговора о додели средстава</w:t>
      </w:r>
    </w:p>
    <w:p w14:paraId="460F79D7"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Оригинал или оверена фотокопија извода из Регистра привредних субјеката, који подноси инвеститор са седиштем у Републици Србији,</w:t>
      </w:r>
    </w:p>
    <w:p w14:paraId="5AC20AEA"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spacing w:val="-2"/>
        </w:rPr>
        <w:t>Извод регистрованих финансијских извештаја привредног субјекта за претходне три године пословања, са налазом овлашћеног ревизора (ако постоји законска обавеза прибављања налаза овлашћеног ревизора), а страно правно лице подноси оригинал или оверену фотокопију и оверени превод на српски језик (уз налаз овлашћеног ревизора, ако је то у складу са националним законодавством страног предлагача инвестиционог пројекта, или изјаву инвеститора да није обавезан да прибавља извештај овлашћеног ревизора); </w:t>
      </w:r>
    </w:p>
    <w:p w14:paraId="61299CBB"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Потврду Привредног суда да привредном субјекту није изречена правоснажна мера забране обављања делатности (доказ не сме бити старији од 30 дана од дана објављивња Јавног конкурса);</w:t>
      </w:r>
    </w:p>
    <w:p w14:paraId="146E9717"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spacing w:val="2"/>
        </w:rPr>
        <w:t xml:space="preserve">Уверење Прекршајног суда </w:t>
      </w:r>
      <w:r w:rsidRPr="001F5903">
        <w:rPr>
          <w:rFonts w:ascii="Times New Roman" w:hAnsi="Times New Roman" w:cs="Times New Roman"/>
        </w:rPr>
        <w:t>да привредном субјекту није изречена правоснажна мера забране обављања делатности (доказ не сме бити старији од 30 дана од дана објављивања Јавног конкурса);</w:t>
      </w:r>
    </w:p>
    <w:p w14:paraId="71A70912"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Уверење из казнене евиденције издато од стране Министарства унутрашњих послова да лице није осуђивано;</w:t>
      </w:r>
    </w:p>
    <w:p w14:paraId="3013EED4"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Уверење основног/вишег суда __________________ да против лица није покренут кривични поступак (у случају привредног друштва достављају се уверења за све заступнике и власнике уколико су физичка лица, а у случају предузетника достављају се иста уверења за лице које је регистровало обављање делатности као предузетник);</w:t>
      </w:r>
    </w:p>
    <w:p w14:paraId="1D701E11"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Потврда о регулисаним пореским обавезама, издата од Пореске управе и потврда о измиреним обавезама издата од надлежне организационе јединице Општинске/Градске управе Општине/Града ____________________ да је измирио обавезе по основу изворних локалних јавних прихода, не старије од 30 дана од дана подношења пријаве;</w:t>
      </w:r>
    </w:p>
    <w:p w14:paraId="713E3A2E" w14:textId="77777777" w:rsidR="00F57109" w:rsidRPr="001F5903" w:rsidRDefault="00F57109" w:rsidP="001F5903">
      <w:pPr>
        <w:pStyle w:val="ListParagraph"/>
        <w:numPr>
          <w:ilvl w:val="0"/>
          <w:numId w:val="4"/>
        </w:numPr>
        <w:jc w:val="both"/>
        <w:rPr>
          <w:rFonts w:ascii="Times New Roman" w:hAnsi="Times New Roman" w:cs="Times New Roman"/>
        </w:rPr>
      </w:pPr>
      <w:r w:rsidRPr="001F5903">
        <w:rPr>
          <w:rFonts w:ascii="Times New Roman" w:hAnsi="Times New Roman" w:cs="Times New Roman"/>
        </w:rPr>
        <w:t>Уверење о броју стално запослених код послодавца на дан ________ године, које издаје Централни регистар обавезног социјалног осигурања;</w:t>
      </w:r>
    </w:p>
    <w:p w14:paraId="7B4AE5E7" w14:textId="77777777" w:rsidR="00F57109" w:rsidRPr="00F57109" w:rsidRDefault="00F57109" w:rsidP="001F5903">
      <w:pPr>
        <w:ind w:firstLine="213"/>
        <w:jc w:val="both"/>
        <w:rPr>
          <w:rFonts w:ascii="Times New Roman" w:hAnsi="Times New Roman" w:cs="Times New Roman"/>
        </w:rPr>
      </w:pPr>
    </w:p>
    <w:p w14:paraId="0362BE0A" w14:textId="77777777" w:rsidR="00F57109" w:rsidRPr="00F57109" w:rsidRDefault="00F57109" w:rsidP="001F5903">
      <w:pPr>
        <w:ind w:firstLine="213"/>
        <w:jc w:val="both"/>
        <w:rPr>
          <w:rFonts w:ascii="Times New Roman" w:hAnsi="Times New Roman" w:cs="Times New Roman"/>
        </w:rPr>
      </w:pPr>
    </w:p>
    <w:p w14:paraId="7E21477E"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Начин подношења пријаве на јавни позив</w:t>
      </w:r>
    </w:p>
    <w:p w14:paraId="5DC0A003" w14:textId="77777777" w:rsidR="00F57109" w:rsidRPr="00F57109" w:rsidRDefault="00F57109" w:rsidP="001F5903">
      <w:pPr>
        <w:ind w:firstLine="213"/>
        <w:jc w:val="both"/>
        <w:rPr>
          <w:rFonts w:ascii="Times New Roman" w:hAnsi="Times New Roman" w:cs="Times New Roman"/>
        </w:rPr>
      </w:pPr>
    </w:p>
    <w:p w14:paraId="41C77B04"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 xml:space="preserve">Пријаве на јавни позив са прописаном документацијом достављају се путем поште на адресу: _________________, ___________, са назнаком „Пријава за јавни позив за доделу подстицајних средстава у оквиру реализације Програма локалног економског развоја _____________ за ____ годину” или непосредно на писарници Општинске/Градске управе Општине/Града ____________, </w:t>
      </w:r>
      <w:r w:rsidRPr="00F57109">
        <w:rPr>
          <w:rFonts w:ascii="Times New Roman" w:hAnsi="Times New Roman" w:cs="Times New Roman"/>
          <w:i/>
          <w:iCs/>
        </w:rPr>
        <w:t>у затвореној коверти са пуном адресом пошиљаоца на полеђини коверте.</w:t>
      </w:r>
    </w:p>
    <w:p w14:paraId="1CC71FD2"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Информације неопходне за учешће на јавном позиву могу се добити на телефон _______ (контакт особа за пријаве је ____________, e-mail: __________). </w:t>
      </w:r>
    </w:p>
    <w:p w14:paraId="1E1C8D3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lastRenderedPageBreak/>
        <w:t>Пријаве послате на било који други начин, факсом, електронском поштом и др. или на погрешну адресу неће бити разматране.</w:t>
      </w:r>
    </w:p>
    <w:p w14:paraId="4861325E"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Благовременом пријавом сматра се препоручена пошиљка предата пошти/писарници писарници Општинске/Градске управе Општине/Града _______ најкасније до ________ године</w:t>
      </w:r>
    </w:p>
    <w:p w14:paraId="53D6285F"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Није могуће накнадно употпунити документа која недостају, а која су наведена у Јавном конкурсу, након истека рока за подношење пријава.</w:t>
      </w:r>
    </w:p>
    <w:p w14:paraId="59D7B7C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Пријава и приложена документација не враћају се подносиоцу пријаве.</w:t>
      </w:r>
    </w:p>
    <w:p w14:paraId="43B12887" w14:textId="77777777" w:rsidR="00F57109" w:rsidRPr="00F57109" w:rsidRDefault="00F57109" w:rsidP="001F5903">
      <w:pPr>
        <w:ind w:firstLine="213"/>
        <w:jc w:val="both"/>
        <w:rPr>
          <w:rFonts w:ascii="Times New Roman" w:hAnsi="Times New Roman" w:cs="Times New Roman"/>
        </w:rPr>
      </w:pPr>
    </w:p>
    <w:p w14:paraId="7E6C8C78" w14:textId="77777777" w:rsidR="00F57109" w:rsidRPr="00F57109" w:rsidRDefault="00F57109" w:rsidP="001F5903">
      <w:pPr>
        <w:ind w:firstLine="213"/>
        <w:jc w:val="both"/>
        <w:rPr>
          <w:rFonts w:ascii="Times New Roman" w:hAnsi="Times New Roman" w:cs="Times New Roman"/>
        </w:rPr>
      </w:pPr>
    </w:p>
    <w:p w14:paraId="2555D819"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Начин доношења одлуке о додели средстава</w:t>
      </w:r>
    </w:p>
    <w:p w14:paraId="694FFE56" w14:textId="77777777" w:rsidR="00F57109" w:rsidRPr="00F57109" w:rsidRDefault="00F57109" w:rsidP="001F5903">
      <w:pPr>
        <w:ind w:firstLine="213"/>
        <w:jc w:val="both"/>
        <w:rPr>
          <w:rFonts w:ascii="Times New Roman" w:hAnsi="Times New Roman" w:cs="Times New Roman"/>
        </w:rPr>
      </w:pPr>
    </w:p>
    <w:p w14:paraId="3CDD1F7B" w14:textId="20A8C1D6"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Средства се додељују путем јавног позива за доделу средстава, који објављује Општинско/Градско веће Општине/Града _______________ у дневном листу који се дистрибуира на целој територији те општине/града и на интернет страници Општине/Града _________________ (www._______________). </w:t>
      </w:r>
    </w:p>
    <w:p w14:paraId="0A0D7D4A"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Јавни позив ће спровести Комисијa за доделу средстава (у даљем тексту: Комисија), коју је посебним решењем образовала Скупштина Општине/Града ___________________ и на Порталу е-Управа.</w:t>
      </w:r>
    </w:p>
    <w:p w14:paraId="428C3DEC"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Комисијa прегледа достављене пријаве. Неблаговремене пријаве не разматра, а неправилно попуњене пријаве; пријаве са непотпуном документацијом; пријаве које нису поднете на одговарајућем обрасцу и пријаве које садрже друге недостатке због којих није могуће утврдити стварну садржину пријаве или пријаве које није могуће вредновати према задатим критеријумима; пријаве подносилаца који немају права учешћа на јавном позиву; пријаве које нису поднете од стране овлашћених лица и пријаве које садрже пројекте и програме који нису у складу са наменом средстава утврђених овим јавним позивом, неће бити даље разматране, већ ће се одбити.</w:t>
      </w:r>
    </w:p>
    <w:p w14:paraId="19306FDD"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 xml:space="preserve">Када утврди испуњеност услова за доделу бесповратних средстава, односно да су пријаве благовремено поднете, потпуне, правилно попуњене, поднете од стране овлашћеног лица и поднете у складу са наменом средстава утврђених Јавним позивом, у складу са критеријумима за доделу средстава, </w:t>
      </w:r>
      <w:proofErr w:type="gramStart"/>
      <w:r w:rsidRPr="001F5903">
        <w:rPr>
          <w:rFonts w:ascii="Times New Roman" w:hAnsi="Times New Roman" w:cs="Times New Roman"/>
        </w:rPr>
        <w:t>Комисија  рангира</w:t>
      </w:r>
      <w:proofErr w:type="gramEnd"/>
      <w:r w:rsidRPr="001F5903">
        <w:rPr>
          <w:rFonts w:ascii="Times New Roman" w:hAnsi="Times New Roman" w:cs="Times New Roman"/>
        </w:rPr>
        <w:t xml:space="preserve"> пријаве које испуњавају услове јавног позива и сачињава предлог Листе вредновања и рангирања. </w:t>
      </w:r>
    </w:p>
    <w:p w14:paraId="72401EB0"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Комисија може да врши додатну проверу поднете документације и да тражи додатне информације од подносилаца пријава.</w:t>
      </w:r>
    </w:p>
    <w:p w14:paraId="20E648FD"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Уколико распоређивањем средстава остане одређени износ који није довољан за потребе наредних кандидата јер на ранг листи следи више кандидата са истим бројем бодова, или да преостала средства нису довољна за потребе наредног подносиоца пријаве, Kомисија може направити предлог о распоређивању преосталих средстава.</w:t>
      </w:r>
    </w:p>
    <w:p w14:paraId="3D8ADFE9"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spacing w:val="-2"/>
        </w:rPr>
        <w:t>Комисија утврђује Листу вредновања и рангирања пријављених програма и пројеката, у року који не може бити дужи од __ дана од дана истека рока за подношење пријава и објављује je на огласној табли, званичној интернет страници Oпштине/Града ______________ и Порталу е-Управа.</w:t>
      </w:r>
    </w:p>
    <w:p w14:paraId="13BCCADC"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Учесници у јавном позиву имају право увида у поднете пријаве и приложену документацију, као и право приговора – у року од __ дана од дана објављивања Листе.</w:t>
      </w:r>
    </w:p>
    <w:p w14:paraId="4CBF0BE6"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Одлуку о приговору Комисија доноси у року од _______ дана од дана пријема приговора.</w:t>
      </w:r>
    </w:p>
    <w:p w14:paraId="58385650"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Одлуку о додели средстава доноси Општинско/Градско веће Општине/Града __________________ на основу образложене Листе вредновања и рангирања коју је сачинила Комисија.</w:t>
      </w:r>
    </w:p>
    <w:p w14:paraId="04541A27" w14:textId="77777777" w:rsidR="00F57109" w:rsidRPr="001F5903" w:rsidRDefault="00F57109" w:rsidP="001F5903">
      <w:pPr>
        <w:pStyle w:val="ListParagraph"/>
        <w:numPr>
          <w:ilvl w:val="0"/>
          <w:numId w:val="5"/>
        </w:numPr>
        <w:jc w:val="both"/>
        <w:rPr>
          <w:rFonts w:ascii="Times New Roman" w:hAnsi="Times New Roman" w:cs="Times New Roman"/>
        </w:rPr>
      </w:pPr>
      <w:r w:rsidRPr="001F5903">
        <w:rPr>
          <w:rFonts w:ascii="Times New Roman" w:hAnsi="Times New Roman" w:cs="Times New Roman"/>
        </w:rPr>
        <w:t>Одлука о додели средстава објављују се на огласној табли, званичној интеренет страници Општине/Града ____________ (www.___________) и Порталу е-Управа.</w:t>
      </w:r>
    </w:p>
    <w:p w14:paraId="297BEA8A" w14:textId="77777777" w:rsidR="00F57109" w:rsidRDefault="00F57109" w:rsidP="001F5903">
      <w:pPr>
        <w:ind w:firstLine="213"/>
        <w:jc w:val="both"/>
        <w:rPr>
          <w:rFonts w:ascii="Times New Roman" w:hAnsi="Times New Roman" w:cs="Times New Roman"/>
        </w:rPr>
      </w:pPr>
    </w:p>
    <w:p w14:paraId="44706D2B" w14:textId="77777777" w:rsidR="001F5903" w:rsidRPr="00F57109" w:rsidRDefault="001F5903" w:rsidP="001F5903">
      <w:pPr>
        <w:ind w:firstLine="213"/>
        <w:jc w:val="both"/>
        <w:rPr>
          <w:rFonts w:ascii="Times New Roman" w:hAnsi="Times New Roman" w:cs="Times New Roman"/>
        </w:rPr>
      </w:pPr>
    </w:p>
    <w:p w14:paraId="11E17598"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lastRenderedPageBreak/>
        <w:t>Начин реализације и праћење</w:t>
      </w:r>
    </w:p>
    <w:p w14:paraId="11690A4F" w14:textId="77777777" w:rsidR="00F57109" w:rsidRPr="00F57109" w:rsidRDefault="00F57109" w:rsidP="001F5903">
      <w:pPr>
        <w:ind w:firstLine="213"/>
        <w:jc w:val="both"/>
        <w:rPr>
          <w:rFonts w:ascii="Times New Roman" w:hAnsi="Times New Roman" w:cs="Times New Roman"/>
        </w:rPr>
      </w:pPr>
    </w:p>
    <w:p w14:paraId="05BD341F" w14:textId="5B581330"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Након донете одлуке којом се одобравају подстицајна средства, подносилац пријаве се позива да потпише уговор са председником Општине/градоначелником Града ____________________, којим ће бити регулисана међусобна права, обавезе и одговорности, рокови реализације, динамика преноса средстава, обавезе наменског трошења средстава и извештавања, као и достављања средстава обезбеђења од стране корисника средстава за случај ненаменског трошења средстава или неизвршавања обавеза у року, затим поступак у случају раскида сарадње и друга питања од значаја за реализацију тог уговора.</w:t>
      </w:r>
    </w:p>
    <w:p w14:paraId="46853E50"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Уколико подносилац пријаве не приступи закључењу уговора у року од __ дана од дана достављања обавештења о времену и месту закључења уговора, сматраће се да је одустао од поступка за доделу средстава путем јавног позива и у том случају Општинско/Градско веће може доделити средства наредном подносиоцу пријаве са Листе вредновања и рангирања који испуњава услове.</w:t>
      </w:r>
    </w:p>
    <w:p w14:paraId="00B44D9F"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spacing w:val="-2"/>
        </w:rPr>
        <w:t>Пре потписивања уговора подносилац пријаве коме су одобрена средства биће дужан да достави валидна средстава обезбеђења са пропратном документацијом која ће се дефинисати одлуком и обавештењем и то:  банкарску гаранцију издату од пословне банке која послује на територији Републике Србије, безусловну и плативу на први позив у корист јединице локалне самоуправе, на износ подстицаја, као и две регистроване и потписане бланко соло менице са потписаним меничним овлашћењем ради наплате законске затезне камате, у складу са законом који утврђује висину стопе законске камате, а у случају неиспуњења уговорних обавеза. Законска затезна камата обрачунава се за период од дана исплате сваке појединачне рате до дана повраћаја укупног износа исплаћених средстава.</w:t>
      </w:r>
    </w:p>
    <w:p w14:paraId="201275F9"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Исплата додељених средстава врши се у складу са уговором. </w:t>
      </w:r>
    </w:p>
    <w:p w14:paraId="7F44A78C"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Уз захтев за исплату средстава доставља се и документација којом се доказује извршење обавезе за чије се испуњење тражи исплата средстава или чије је испуњење услов за трансфер средстава.</w:t>
      </w:r>
    </w:p>
    <w:p w14:paraId="07DCA641"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У случају неиспуњења уговорених обавеза и ненаменског и незаконитог коришћења одобрених подстицсјних средстава, корисник је дужан да на захтев надлежног органа јединице локалне самоуправе изврши повраћај пренетих средстава, односно активираће се средства обезбеђења.</w:t>
      </w:r>
    </w:p>
    <w:p w14:paraId="36E2B533" w14:textId="77777777" w:rsidR="00F57109" w:rsidRPr="001F5903" w:rsidRDefault="00F57109" w:rsidP="001F5903">
      <w:pPr>
        <w:pStyle w:val="ListParagraph"/>
        <w:numPr>
          <w:ilvl w:val="0"/>
          <w:numId w:val="6"/>
        </w:numPr>
        <w:jc w:val="both"/>
        <w:rPr>
          <w:rFonts w:ascii="Times New Roman" w:hAnsi="Times New Roman" w:cs="Times New Roman"/>
        </w:rPr>
      </w:pPr>
      <w:r w:rsidRPr="001F5903">
        <w:rPr>
          <w:rFonts w:ascii="Times New Roman" w:hAnsi="Times New Roman" w:cs="Times New Roman"/>
        </w:rPr>
        <w:t>Комисија за надзор прати динамику реализације пројекта и испуњавање уговорних обавеза корисника средстава и о томе сачињава извештај који доставља Градском/Општинском већу.</w:t>
      </w:r>
    </w:p>
    <w:p w14:paraId="7A3B5900" w14:textId="77777777" w:rsidR="001F5903" w:rsidRDefault="001F5903" w:rsidP="001F5903">
      <w:pPr>
        <w:ind w:left="468" w:hanging="255"/>
        <w:jc w:val="both"/>
        <w:rPr>
          <w:rFonts w:ascii="Times New Roman" w:hAnsi="Times New Roman" w:cs="Times New Roman"/>
        </w:rPr>
      </w:pPr>
    </w:p>
    <w:p w14:paraId="51D25E7E" w14:textId="2F6D2C10" w:rsidR="001F5903" w:rsidRDefault="001F5903">
      <w:pPr>
        <w:rPr>
          <w:rFonts w:ascii="Times New Roman" w:hAnsi="Times New Roman" w:cs="Times New Roman"/>
        </w:rPr>
      </w:pPr>
      <w:r>
        <w:rPr>
          <w:rFonts w:ascii="Times New Roman" w:hAnsi="Times New Roman" w:cs="Times New Roman"/>
        </w:rPr>
        <w:br w:type="page"/>
      </w:r>
    </w:p>
    <w:p w14:paraId="704C051D" w14:textId="77777777" w:rsidR="001F5903" w:rsidRPr="00F57109" w:rsidRDefault="001F5903" w:rsidP="001F5903">
      <w:pPr>
        <w:ind w:left="468" w:hanging="255"/>
        <w:jc w:val="both"/>
        <w:rPr>
          <w:rFonts w:ascii="Times New Roman" w:hAnsi="Times New Roman" w:cs="Times New Roman"/>
        </w:rPr>
      </w:pPr>
    </w:p>
    <w:p w14:paraId="324E3819"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1. Образац пријаве за доделу подстицајних средстава</w:t>
      </w:r>
    </w:p>
    <w:p w14:paraId="7DCAF75D" w14:textId="77777777" w:rsidR="00F57109" w:rsidRPr="00F57109" w:rsidRDefault="00F57109" w:rsidP="001F5903">
      <w:pPr>
        <w:ind w:firstLine="213"/>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8"/>
        <w:gridCol w:w="5097"/>
        <w:gridCol w:w="3957"/>
      </w:tblGrid>
      <w:tr w:rsidR="001F5903" w:rsidRPr="00F57109" w14:paraId="158341BA" w14:textId="77777777" w:rsidTr="001F5903">
        <w:tc>
          <w:tcPr>
            <w:tcW w:w="0" w:type="auto"/>
            <w:tcBorders>
              <w:top w:val="single" w:sz="4" w:space="0" w:color="auto"/>
              <w:left w:val="single" w:sz="4" w:space="0" w:color="auto"/>
              <w:bottom w:val="single" w:sz="4" w:space="0" w:color="auto"/>
              <w:right w:val="single" w:sz="4" w:space="0" w:color="auto"/>
            </w:tcBorders>
            <w:tcMar>
              <w:top w:w="44" w:type="dxa"/>
              <w:left w:w="44" w:type="dxa"/>
              <w:bottom w:w="44" w:type="dxa"/>
              <w:right w:w="44" w:type="dxa"/>
            </w:tcMar>
            <w:hideMark/>
          </w:tcPr>
          <w:p w14:paraId="6E809448" w14:textId="77777777" w:rsidR="001F5903" w:rsidRPr="00F57109" w:rsidRDefault="001F5903" w:rsidP="001F5903">
            <w:pPr>
              <w:jc w:val="right"/>
              <w:rPr>
                <w:rFonts w:ascii="Times New Roman" w:hAnsi="Times New Roman" w:cs="Times New Roman"/>
              </w:rPr>
            </w:pPr>
            <w:r w:rsidRPr="00F57109">
              <w:rPr>
                <w:rFonts w:ascii="Times New Roman" w:hAnsi="Times New Roman" w:cs="Times New Roman"/>
                <w:b/>
                <w:bCs/>
              </w:rPr>
              <w:t>1.</w:t>
            </w:r>
          </w:p>
        </w:tc>
        <w:tc>
          <w:tcPr>
            <w:tcW w:w="0" w:type="auto"/>
            <w:tcBorders>
              <w:top w:val="single" w:sz="4" w:space="0" w:color="auto"/>
              <w:left w:val="single" w:sz="4" w:space="0" w:color="auto"/>
              <w:bottom w:val="single" w:sz="4" w:space="0" w:color="auto"/>
              <w:right w:val="single" w:sz="4" w:space="0" w:color="auto"/>
            </w:tcBorders>
          </w:tcPr>
          <w:p w14:paraId="1E555DD6" w14:textId="02645D85" w:rsidR="001F5903" w:rsidRPr="00F57109" w:rsidRDefault="001F5903" w:rsidP="001F5903">
            <w:pPr>
              <w:rPr>
                <w:rFonts w:ascii="Times New Roman" w:hAnsi="Times New Roman" w:cs="Times New Roman"/>
                <w:b/>
                <w:bCs/>
              </w:rPr>
            </w:pPr>
            <w:r w:rsidRPr="00F57109">
              <w:rPr>
                <w:rFonts w:ascii="Times New Roman" w:hAnsi="Times New Roman" w:cs="Times New Roman"/>
                <w:b/>
                <w:bCs/>
              </w:rPr>
              <w:t>ОСНОВНИ ПОДАЦИ</w:t>
            </w:r>
          </w:p>
        </w:tc>
        <w:tc>
          <w:tcPr>
            <w:tcW w:w="0" w:type="auto"/>
            <w:tcBorders>
              <w:top w:val="single" w:sz="4" w:space="0" w:color="auto"/>
              <w:left w:val="single" w:sz="4" w:space="0" w:color="auto"/>
              <w:bottom w:val="single" w:sz="4" w:space="0" w:color="auto"/>
              <w:right w:val="single" w:sz="4" w:space="0" w:color="auto"/>
            </w:tcBorders>
            <w:tcMar>
              <w:top w:w="44" w:type="dxa"/>
              <w:left w:w="44" w:type="dxa"/>
              <w:bottom w:w="44" w:type="dxa"/>
              <w:right w:w="44" w:type="dxa"/>
            </w:tcMar>
            <w:hideMark/>
          </w:tcPr>
          <w:p w14:paraId="55C584C4" w14:textId="592F307F" w:rsidR="001F5903" w:rsidRPr="00F57109" w:rsidRDefault="001F5903" w:rsidP="001F5903">
            <w:pPr>
              <w:rPr>
                <w:rFonts w:ascii="Times New Roman" w:hAnsi="Times New Roman" w:cs="Times New Roman"/>
              </w:rPr>
            </w:pPr>
          </w:p>
        </w:tc>
      </w:tr>
      <w:tr w:rsidR="00F57109" w:rsidRPr="00F57109" w14:paraId="4BD3B385" w14:textId="77777777" w:rsidTr="001F5903">
        <w:tc>
          <w:tcPr>
            <w:tcW w:w="0" w:type="auto"/>
            <w:tcBorders>
              <w:top w:val="single" w:sz="4" w:space="0" w:color="auto"/>
            </w:tcBorders>
            <w:tcMar>
              <w:top w:w="44" w:type="dxa"/>
              <w:left w:w="44" w:type="dxa"/>
              <w:bottom w:w="44" w:type="dxa"/>
              <w:right w:w="44" w:type="dxa"/>
            </w:tcMar>
            <w:hideMark/>
          </w:tcPr>
          <w:p w14:paraId="677D2CF9"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1.1.</w:t>
            </w:r>
          </w:p>
        </w:tc>
        <w:tc>
          <w:tcPr>
            <w:tcW w:w="0" w:type="auto"/>
            <w:tcBorders>
              <w:top w:val="single" w:sz="4" w:space="0" w:color="auto"/>
            </w:tcBorders>
            <w:tcMar>
              <w:top w:w="44" w:type="dxa"/>
              <w:left w:w="44" w:type="dxa"/>
              <w:bottom w:w="44" w:type="dxa"/>
              <w:right w:w="44" w:type="dxa"/>
            </w:tcMar>
            <w:hideMark/>
          </w:tcPr>
          <w:p w14:paraId="48333355"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ПОДНОСИЛАЦ ПРИЈАВЕ (навести званичан и пун назив правног лица односно предузетника, као што је наведено у решењу Агенције за привредне регистре)</w:t>
            </w:r>
          </w:p>
        </w:tc>
        <w:tc>
          <w:tcPr>
            <w:tcW w:w="0" w:type="auto"/>
            <w:tcMar>
              <w:top w:w="44" w:type="dxa"/>
              <w:left w:w="44" w:type="dxa"/>
              <w:bottom w:w="44" w:type="dxa"/>
              <w:right w:w="44" w:type="dxa"/>
            </w:tcMar>
            <w:hideMark/>
          </w:tcPr>
          <w:p w14:paraId="6F452CC7" w14:textId="77777777" w:rsidR="00F57109" w:rsidRPr="00F57109" w:rsidRDefault="00F57109" w:rsidP="001F5903">
            <w:pPr>
              <w:rPr>
                <w:rFonts w:ascii="Times New Roman" w:hAnsi="Times New Roman" w:cs="Times New Roman"/>
              </w:rPr>
            </w:pPr>
          </w:p>
        </w:tc>
      </w:tr>
      <w:tr w:rsidR="00F57109" w:rsidRPr="00F57109" w14:paraId="68D270BE" w14:textId="77777777" w:rsidTr="001F5903">
        <w:tc>
          <w:tcPr>
            <w:tcW w:w="0" w:type="auto"/>
            <w:tcMar>
              <w:top w:w="44" w:type="dxa"/>
              <w:left w:w="44" w:type="dxa"/>
              <w:bottom w:w="44" w:type="dxa"/>
              <w:right w:w="44" w:type="dxa"/>
            </w:tcMar>
            <w:hideMark/>
          </w:tcPr>
          <w:p w14:paraId="139ADE72"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1.2.</w:t>
            </w:r>
          </w:p>
        </w:tc>
        <w:tc>
          <w:tcPr>
            <w:tcW w:w="0" w:type="auto"/>
            <w:tcMar>
              <w:top w:w="44" w:type="dxa"/>
              <w:left w:w="44" w:type="dxa"/>
              <w:bottom w:w="44" w:type="dxa"/>
              <w:right w:w="44" w:type="dxa"/>
            </w:tcMar>
            <w:hideMark/>
          </w:tcPr>
          <w:p w14:paraId="375468D2"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ЗАОКРУЖИТИ НАЗИВ MЕРЕ</w:t>
            </w:r>
          </w:p>
        </w:tc>
        <w:tc>
          <w:tcPr>
            <w:tcW w:w="0" w:type="auto"/>
            <w:tcMar>
              <w:top w:w="44" w:type="dxa"/>
              <w:left w:w="44" w:type="dxa"/>
              <w:bottom w:w="44" w:type="dxa"/>
              <w:right w:w="44" w:type="dxa"/>
            </w:tcMar>
            <w:hideMark/>
          </w:tcPr>
          <w:p w14:paraId="3C461CF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ЈЛС ИЗ ПРОГРАМА/ОДЛУКЕ БИРА МЕРУ СА ПОДМЕРАМА КОЈЕ ЖЕЛИ ДА ПОДСТИЧЕ</w:t>
            </w:r>
          </w:p>
        </w:tc>
      </w:tr>
      <w:tr w:rsidR="00F57109" w:rsidRPr="00F57109" w14:paraId="08140FBF" w14:textId="77777777" w:rsidTr="001F5903">
        <w:tc>
          <w:tcPr>
            <w:tcW w:w="0" w:type="auto"/>
            <w:tcMar>
              <w:top w:w="44" w:type="dxa"/>
              <w:left w:w="44" w:type="dxa"/>
              <w:bottom w:w="44" w:type="dxa"/>
              <w:right w:w="44" w:type="dxa"/>
            </w:tcMar>
            <w:hideMark/>
          </w:tcPr>
          <w:p w14:paraId="6C3C25A0"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b/>
                <w:bCs/>
              </w:rPr>
              <w:t>2.</w:t>
            </w:r>
          </w:p>
        </w:tc>
        <w:tc>
          <w:tcPr>
            <w:tcW w:w="0" w:type="auto"/>
            <w:tcMar>
              <w:top w:w="44" w:type="dxa"/>
              <w:left w:w="44" w:type="dxa"/>
              <w:bottom w:w="44" w:type="dxa"/>
              <w:right w:w="44" w:type="dxa"/>
            </w:tcMar>
            <w:hideMark/>
          </w:tcPr>
          <w:p w14:paraId="5A7C6DF3"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ПОДАЦИ О ПОДНОСИОЦУ ПРИЈАВЕ</w:t>
            </w:r>
          </w:p>
        </w:tc>
        <w:tc>
          <w:tcPr>
            <w:tcW w:w="0" w:type="auto"/>
            <w:vAlign w:val="center"/>
            <w:hideMark/>
          </w:tcPr>
          <w:p w14:paraId="7292E2CF" w14:textId="77777777" w:rsidR="00F57109" w:rsidRPr="00F57109" w:rsidRDefault="00F57109" w:rsidP="001F5903">
            <w:pPr>
              <w:rPr>
                <w:rFonts w:ascii="Times New Roman" w:eastAsia="Times New Roman" w:hAnsi="Times New Roman" w:cs="Times New Roman"/>
              </w:rPr>
            </w:pPr>
          </w:p>
        </w:tc>
      </w:tr>
      <w:tr w:rsidR="00F57109" w:rsidRPr="00F57109" w14:paraId="370D2F26" w14:textId="77777777" w:rsidTr="001F5903">
        <w:tc>
          <w:tcPr>
            <w:tcW w:w="0" w:type="auto"/>
            <w:tcMar>
              <w:top w:w="44" w:type="dxa"/>
              <w:left w:w="44" w:type="dxa"/>
              <w:bottom w:w="44" w:type="dxa"/>
              <w:right w:w="44" w:type="dxa"/>
            </w:tcMar>
            <w:hideMark/>
          </w:tcPr>
          <w:p w14:paraId="04ACBF46"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w:t>
            </w:r>
          </w:p>
        </w:tc>
        <w:tc>
          <w:tcPr>
            <w:tcW w:w="0" w:type="auto"/>
            <w:tcMar>
              <w:top w:w="44" w:type="dxa"/>
              <w:left w:w="44" w:type="dxa"/>
              <w:bottom w:w="44" w:type="dxa"/>
              <w:right w:w="44" w:type="dxa"/>
            </w:tcMar>
            <w:hideMark/>
          </w:tcPr>
          <w:p w14:paraId="72328C56"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СЕДИШТЕ (место и поштански број):</w:t>
            </w:r>
          </w:p>
        </w:tc>
        <w:tc>
          <w:tcPr>
            <w:tcW w:w="0" w:type="auto"/>
            <w:tcMar>
              <w:top w:w="44" w:type="dxa"/>
              <w:left w:w="44" w:type="dxa"/>
              <w:bottom w:w="44" w:type="dxa"/>
              <w:right w:w="44" w:type="dxa"/>
            </w:tcMar>
            <w:hideMark/>
          </w:tcPr>
          <w:p w14:paraId="183EAA0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19E901AC" w14:textId="77777777" w:rsidTr="001F5903">
        <w:tc>
          <w:tcPr>
            <w:tcW w:w="0" w:type="auto"/>
            <w:tcMar>
              <w:top w:w="44" w:type="dxa"/>
              <w:left w:w="44" w:type="dxa"/>
              <w:bottom w:w="44" w:type="dxa"/>
              <w:right w:w="44" w:type="dxa"/>
            </w:tcMar>
            <w:hideMark/>
          </w:tcPr>
          <w:p w14:paraId="0FD69A87"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2.2.</w:t>
            </w:r>
          </w:p>
        </w:tc>
        <w:tc>
          <w:tcPr>
            <w:tcW w:w="0" w:type="auto"/>
            <w:tcMar>
              <w:top w:w="44" w:type="dxa"/>
              <w:left w:w="44" w:type="dxa"/>
              <w:bottom w:w="44" w:type="dxa"/>
              <w:right w:w="44" w:type="dxa"/>
            </w:tcMar>
            <w:hideMark/>
          </w:tcPr>
          <w:p w14:paraId="36F2D8B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АДРЕСА (улица и број)</w:t>
            </w:r>
          </w:p>
        </w:tc>
        <w:tc>
          <w:tcPr>
            <w:tcW w:w="0" w:type="auto"/>
            <w:tcMar>
              <w:top w:w="44" w:type="dxa"/>
              <w:left w:w="44" w:type="dxa"/>
              <w:bottom w:w="44" w:type="dxa"/>
              <w:right w:w="44" w:type="dxa"/>
            </w:tcMar>
            <w:hideMark/>
          </w:tcPr>
          <w:p w14:paraId="1D712D71"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0A1F52D" w14:textId="77777777" w:rsidTr="001F5903">
        <w:tc>
          <w:tcPr>
            <w:tcW w:w="0" w:type="auto"/>
            <w:tcMar>
              <w:top w:w="44" w:type="dxa"/>
              <w:left w:w="44" w:type="dxa"/>
              <w:bottom w:w="44" w:type="dxa"/>
              <w:right w:w="44" w:type="dxa"/>
            </w:tcMar>
            <w:hideMark/>
          </w:tcPr>
          <w:p w14:paraId="1AF1F11D"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2.3.</w:t>
            </w:r>
          </w:p>
        </w:tc>
        <w:tc>
          <w:tcPr>
            <w:tcW w:w="0" w:type="auto"/>
            <w:tcMar>
              <w:top w:w="44" w:type="dxa"/>
              <w:left w:w="44" w:type="dxa"/>
              <w:bottom w:w="44" w:type="dxa"/>
              <w:right w:w="44" w:type="dxa"/>
            </w:tcMar>
            <w:hideMark/>
          </w:tcPr>
          <w:p w14:paraId="4EBB9FE7"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КОНТАКТ ТЕЛЕФОН</w:t>
            </w:r>
          </w:p>
        </w:tc>
        <w:tc>
          <w:tcPr>
            <w:tcW w:w="0" w:type="auto"/>
            <w:tcMar>
              <w:top w:w="44" w:type="dxa"/>
              <w:left w:w="44" w:type="dxa"/>
              <w:bottom w:w="44" w:type="dxa"/>
              <w:right w:w="44" w:type="dxa"/>
            </w:tcMar>
            <w:hideMark/>
          </w:tcPr>
          <w:p w14:paraId="0EF24DD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83343F6" w14:textId="77777777" w:rsidTr="001F5903">
        <w:tc>
          <w:tcPr>
            <w:tcW w:w="0" w:type="auto"/>
            <w:tcMar>
              <w:top w:w="44" w:type="dxa"/>
              <w:left w:w="44" w:type="dxa"/>
              <w:bottom w:w="44" w:type="dxa"/>
              <w:right w:w="44" w:type="dxa"/>
            </w:tcMar>
            <w:hideMark/>
          </w:tcPr>
          <w:p w14:paraId="60476350"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2.4.</w:t>
            </w:r>
          </w:p>
        </w:tc>
        <w:tc>
          <w:tcPr>
            <w:tcW w:w="0" w:type="auto"/>
            <w:tcMar>
              <w:top w:w="44" w:type="dxa"/>
              <w:left w:w="44" w:type="dxa"/>
              <w:bottom w:w="44" w:type="dxa"/>
              <w:right w:w="44" w:type="dxa"/>
            </w:tcMar>
            <w:hideMark/>
          </w:tcPr>
          <w:p w14:paraId="2DB9D51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Е-ПОШТА</w:t>
            </w:r>
          </w:p>
        </w:tc>
        <w:tc>
          <w:tcPr>
            <w:tcW w:w="0" w:type="auto"/>
            <w:tcMar>
              <w:top w:w="44" w:type="dxa"/>
              <w:left w:w="44" w:type="dxa"/>
              <w:bottom w:w="44" w:type="dxa"/>
              <w:right w:w="44" w:type="dxa"/>
            </w:tcMar>
            <w:hideMark/>
          </w:tcPr>
          <w:p w14:paraId="4D30E7A3"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142CDF52" w14:textId="77777777" w:rsidTr="001F5903">
        <w:tc>
          <w:tcPr>
            <w:tcW w:w="0" w:type="auto"/>
            <w:tcMar>
              <w:top w:w="44" w:type="dxa"/>
              <w:left w:w="44" w:type="dxa"/>
              <w:bottom w:w="44" w:type="dxa"/>
              <w:right w:w="44" w:type="dxa"/>
            </w:tcMar>
            <w:hideMark/>
          </w:tcPr>
          <w:p w14:paraId="11C315DA"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2.5.</w:t>
            </w:r>
          </w:p>
        </w:tc>
        <w:tc>
          <w:tcPr>
            <w:tcW w:w="0" w:type="auto"/>
            <w:tcMar>
              <w:top w:w="44" w:type="dxa"/>
              <w:left w:w="44" w:type="dxa"/>
              <w:bottom w:w="44" w:type="dxa"/>
              <w:right w:w="44" w:type="dxa"/>
            </w:tcMar>
            <w:hideMark/>
          </w:tcPr>
          <w:p w14:paraId="042A0BB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ИНТЕРНЕТ СТРАНИЦА</w:t>
            </w:r>
          </w:p>
        </w:tc>
        <w:tc>
          <w:tcPr>
            <w:tcW w:w="0" w:type="auto"/>
            <w:tcMar>
              <w:top w:w="44" w:type="dxa"/>
              <w:left w:w="44" w:type="dxa"/>
              <w:bottom w:w="44" w:type="dxa"/>
              <w:right w:w="44" w:type="dxa"/>
            </w:tcMar>
            <w:hideMark/>
          </w:tcPr>
          <w:p w14:paraId="5C11065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01198EB" w14:textId="77777777" w:rsidTr="001F5903">
        <w:tc>
          <w:tcPr>
            <w:tcW w:w="0" w:type="auto"/>
            <w:tcMar>
              <w:top w:w="44" w:type="dxa"/>
              <w:left w:w="44" w:type="dxa"/>
              <w:bottom w:w="44" w:type="dxa"/>
              <w:right w:w="44" w:type="dxa"/>
            </w:tcMar>
            <w:hideMark/>
          </w:tcPr>
          <w:p w14:paraId="18800A9C"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2.6.</w:t>
            </w:r>
          </w:p>
        </w:tc>
        <w:tc>
          <w:tcPr>
            <w:tcW w:w="0" w:type="auto"/>
            <w:tcMar>
              <w:top w:w="44" w:type="dxa"/>
              <w:left w:w="44" w:type="dxa"/>
              <w:bottom w:w="44" w:type="dxa"/>
              <w:right w:w="44" w:type="dxa"/>
            </w:tcMar>
            <w:hideMark/>
          </w:tcPr>
          <w:p w14:paraId="0323B088"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МАТИЧНИ БРОЈ</w:t>
            </w:r>
          </w:p>
        </w:tc>
        <w:tc>
          <w:tcPr>
            <w:tcW w:w="0" w:type="auto"/>
            <w:tcMar>
              <w:top w:w="44" w:type="dxa"/>
              <w:left w:w="44" w:type="dxa"/>
              <w:bottom w:w="44" w:type="dxa"/>
              <w:right w:w="44" w:type="dxa"/>
            </w:tcMar>
            <w:hideMark/>
          </w:tcPr>
          <w:p w14:paraId="0B380B2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7F1E8F0A" w14:textId="77777777" w:rsidTr="001F5903">
        <w:tc>
          <w:tcPr>
            <w:tcW w:w="0" w:type="auto"/>
            <w:tcMar>
              <w:top w:w="44" w:type="dxa"/>
              <w:left w:w="44" w:type="dxa"/>
              <w:bottom w:w="44" w:type="dxa"/>
              <w:right w:w="44" w:type="dxa"/>
            </w:tcMar>
            <w:hideMark/>
          </w:tcPr>
          <w:p w14:paraId="3E241221"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2.7.</w:t>
            </w:r>
          </w:p>
        </w:tc>
        <w:tc>
          <w:tcPr>
            <w:tcW w:w="0" w:type="auto"/>
            <w:tcMar>
              <w:top w:w="44" w:type="dxa"/>
              <w:left w:w="44" w:type="dxa"/>
              <w:bottom w:w="44" w:type="dxa"/>
              <w:right w:w="44" w:type="dxa"/>
            </w:tcMar>
            <w:hideMark/>
          </w:tcPr>
          <w:p w14:paraId="08D8515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ПИБ </w:t>
            </w:r>
          </w:p>
        </w:tc>
        <w:tc>
          <w:tcPr>
            <w:tcW w:w="0" w:type="auto"/>
            <w:tcMar>
              <w:top w:w="44" w:type="dxa"/>
              <w:left w:w="44" w:type="dxa"/>
              <w:bottom w:w="44" w:type="dxa"/>
              <w:right w:w="44" w:type="dxa"/>
            </w:tcMar>
            <w:hideMark/>
          </w:tcPr>
          <w:p w14:paraId="6DB6210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1BDCC60" w14:textId="77777777" w:rsidTr="001F5903">
        <w:tc>
          <w:tcPr>
            <w:tcW w:w="0" w:type="auto"/>
            <w:tcMar>
              <w:top w:w="44" w:type="dxa"/>
              <w:left w:w="44" w:type="dxa"/>
              <w:bottom w:w="44" w:type="dxa"/>
              <w:right w:w="44" w:type="dxa"/>
            </w:tcMar>
            <w:hideMark/>
          </w:tcPr>
          <w:p w14:paraId="52627023"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2.8.</w:t>
            </w:r>
          </w:p>
        </w:tc>
        <w:tc>
          <w:tcPr>
            <w:tcW w:w="0" w:type="auto"/>
            <w:tcMar>
              <w:top w:w="44" w:type="dxa"/>
              <w:left w:w="44" w:type="dxa"/>
              <w:bottom w:w="44" w:type="dxa"/>
              <w:right w:w="44" w:type="dxa"/>
            </w:tcMar>
            <w:hideMark/>
          </w:tcPr>
          <w:p w14:paraId="2574D226"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ШИФРА ДЕЛАТНОСТИ</w:t>
            </w:r>
          </w:p>
        </w:tc>
        <w:tc>
          <w:tcPr>
            <w:tcW w:w="0" w:type="auto"/>
            <w:tcMar>
              <w:top w:w="44" w:type="dxa"/>
              <w:left w:w="44" w:type="dxa"/>
              <w:bottom w:w="44" w:type="dxa"/>
              <w:right w:w="44" w:type="dxa"/>
            </w:tcMar>
            <w:hideMark/>
          </w:tcPr>
          <w:p w14:paraId="0DAEB0B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1EC68A2F" w14:textId="77777777" w:rsidTr="001F5903">
        <w:tc>
          <w:tcPr>
            <w:tcW w:w="0" w:type="auto"/>
            <w:tcMar>
              <w:top w:w="44" w:type="dxa"/>
              <w:left w:w="44" w:type="dxa"/>
              <w:bottom w:w="44" w:type="dxa"/>
              <w:right w:w="44" w:type="dxa"/>
            </w:tcMar>
            <w:hideMark/>
          </w:tcPr>
          <w:p w14:paraId="69563053"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2.9.</w:t>
            </w:r>
          </w:p>
        </w:tc>
        <w:tc>
          <w:tcPr>
            <w:tcW w:w="0" w:type="auto"/>
            <w:tcMar>
              <w:top w:w="44" w:type="dxa"/>
              <w:left w:w="44" w:type="dxa"/>
              <w:bottom w:w="44" w:type="dxa"/>
              <w:right w:w="44" w:type="dxa"/>
            </w:tcMar>
            <w:hideMark/>
          </w:tcPr>
          <w:p w14:paraId="2A88DBD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ПРАВНИ СТАТУС (доо, а. д. и др.)</w:t>
            </w:r>
          </w:p>
        </w:tc>
        <w:tc>
          <w:tcPr>
            <w:tcW w:w="0" w:type="auto"/>
            <w:tcMar>
              <w:top w:w="44" w:type="dxa"/>
              <w:left w:w="44" w:type="dxa"/>
              <w:bottom w:w="44" w:type="dxa"/>
              <w:right w:w="44" w:type="dxa"/>
            </w:tcMar>
            <w:hideMark/>
          </w:tcPr>
          <w:p w14:paraId="5F67737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16871425" w14:textId="77777777" w:rsidTr="001F5903">
        <w:tc>
          <w:tcPr>
            <w:tcW w:w="0" w:type="auto"/>
            <w:tcMar>
              <w:top w:w="44" w:type="dxa"/>
              <w:left w:w="44" w:type="dxa"/>
              <w:bottom w:w="44" w:type="dxa"/>
              <w:right w:w="44" w:type="dxa"/>
            </w:tcMar>
            <w:hideMark/>
          </w:tcPr>
          <w:p w14:paraId="41AFE5A5"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2.10.</w:t>
            </w:r>
          </w:p>
        </w:tc>
        <w:tc>
          <w:tcPr>
            <w:tcW w:w="0" w:type="auto"/>
            <w:tcMar>
              <w:top w:w="44" w:type="dxa"/>
              <w:left w:w="44" w:type="dxa"/>
              <w:bottom w:w="44" w:type="dxa"/>
              <w:right w:w="44" w:type="dxa"/>
            </w:tcMar>
            <w:hideMark/>
          </w:tcPr>
          <w:p w14:paraId="1409CA1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НАЗИВ И СЕДИШТЕ ПОСЛОВНЕ БАНКЕ</w:t>
            </w:r>
          </w:p>
        </w:tc>
        <w:tc>
          <w:tcPr>
            <w:tcW w:w="0" w:type="auto"/>
            <w:tcMar>
              <w:top w:w="44" w:type="dxa"/>
              <w:left w:w="44" w:type="dxa"/>
              <w:bottom w:w="44" w:type="dxa"/>
              <w:right w:w="44" w:type="dxa"/>
            </w:tcMar>
            <w:hideMark/>
          </w:tcPr>
          <w:p w14:paraId="569B152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4F530AD1" w14:textId="77777777" w:rsidTr="001F5903">
        <w:tc>
          <w:tcPr>
            <w:tcW w:w="0" w:type="auto"/>
            <w:tcMar>
              <w:top w:w="44" w:type="dxa"/>
              <w:left w:w="44" w:type="dxa"/>
              <w:bottom w:w="44" w:type="dxa"/>
              <w:right w:w="44" w:type="dxa"/>
            </w:tcMar>
            <w:hideMark/>
          </w:tcPr>
          <w:p w14:paraId="571C91E7"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2.11.</w:t>
            </w:r>
          </w:p>
        </w:tc>
        <w:tc>
          <w:tcPr>
            <w:tcW w:w="0" w:type="auto"/>
            <w:tcMar>
              <w:top w:w="44" w:type="dxa"/>
              <w:left w:w="44" w:type="dxa"/>
              <w:bottom w:w="44" w:type="dxa"/>
              <w:right w:w="44" w:type="dxa"/>
            </w:tcMar>
            <w:hideMark/>
          </w:tcPr>
          <w:p w14:paraId="7E16292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БРОЈ ТЕКУЋЕГ РАЧУНА</w:t>
            </w:r>
          </w:p>
        </w:tc>
        <w:tc>
          <w:tcPr>
            <w:tcW w:w="0" w:type="auto"/>
            <w:tcMar>
              <w:top w:w="44" w:type="dxa"/>
              <w:left w:w="44" w:type="dxa"/>
              <w:bottom w:w="44" w:type="dxa"/>
              <w:right w:w="44" w:type="dxa"/>
            </w:tcMar>
            <w:hideMark/>
          </w:tcPr>
          <w:p w14:paraId="3336908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F0D5FAD" w14:textId="77777777" w:rsidTr="001F5903">
        <w:tc>
          <w:tcPr>
            <w:tcW w:w="0" w:type="auto"/>
            <w:tcMar>
              <w:top w:w="44" w:type="dxa"/>
              <w:left w:w="44" w:type="dxa"/>
              <w:bottom w:w="44" w:type="dxa"/>
              <w:right w:w="44" w:type="dxa"/>
            </w:tcMar>
            <w:hideMark/>
          </w:tcPr>
          <w:p w14:paraId="3FD2DF39"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2.12.</w:t>
            </w:r>
          </w:p>
        </w:tc>
        <w:tc>
          <w:tcPr>
            <w:tcW w:w="0" w:type="auto"/>
            <w:tcMar>
              <w:top w:w="44" w:type="dxa"/>
              <w:left w:w="44" w:type="dxa"/>
              <w:bottom w:w="44" w:type="dxa"/>
              <w:right w:w="44" w:type="dxa"/>
            </w:tcMar>
            <w:hideMark/>
          </w:tcPr>
          <w:p w14:paraId="17CA6BBF"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SWIFT и IBAN</w:t>
            </w:r>
          </w:p>
        </w:tc>
        <w:tc>
          <w:tcPr>
            <w:tcW w:w="0" w:type="auto"/>
            <w:tcMar>
              <w:top w:w="44" w:type="dxa"/>
              <w:left w:w="44" w:type="dxa"/>
              <w:bottom w:w="44" w:type="dxa"/>
              <w:right w:w="44" w:type="dxa"/>
            </w:tcMar>
            <w:hideMark/>
          </w:tcPr>
          <w:p w14:paraId="4B94304A"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3AFEED91" w14:textId="77777777" w:rsidTr="001F5903">
        <w:tc>
          <w:tcPr>
            <w:tcW w:w="0" w:type="auto"/>
            <w:tcMar>
              <w:top w:w="44" w:type="dxa"/>
              <w:left w:w="44" w:type="dxa"/>
              <w:bottom w:w="44" w:type="dxa"/>
              <w:right w:w="44" w:type="dxa"/>
            </w:tcMar>
            <w:hideMark/>
          </w:tcPr>
          <w:p w14:paraId="0F1C2CB1"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2.13.</w:t>
            </w:r>
          </w:p>
        </w:tc>
        <w:tc>
          <w:tcPr>
            <w:tcW w:w="0" w:type="auto"/>
            <w:tcMar>
              <w:top w:w="44" w:type="dxa"/>
              <w:left w:w="44" w:type="dxa"/>
              <w:bottom w:w="44" w:type="dxa"/>
              <w:right w:w="44" w:type="dxa"/>
            </w:tcMar>
            <w:hideMark/>
          </w:tcPr>
          <w:p w14:paraId="46EB48A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ЗАКОНСКИ ЗАСТУПНИК И НАЗИВ ФУНКЦИЈЕ</w:t>
            </w:r>
          </w:p>
        </w:tc>
        <w:tc>
          <w:tcPr>
            <w:tcW w:w="0" w:type="auto"/>
            <w:tcMar>
              <w:top w:w="44" w:type="dxa"/>
              <w:left w:w="44" w:type="dxa"/>
              <w:bottom w:w="44" w:type="dxa"/>
              <w:right w:w="44" w:type="dxa"/>
            </w:tcMar>
            <w:hideMark/>
          </w:tcPr>
          <w:p w14:paraId="4B4F4460"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14D1FC0" w14:textId="77777777" w:rsidTr="001F5903">
        <w:tc>
          <w:tcPr>
            <w:tcW w:w="0" w:type="auto"/>
            <w:tcMar>
              <w:top w:w="44" w:type="dxa"/>
              <w:left w:w="44" w:type="dxa"/>
              <w:bottom w:w="44" w:type="dxa"/>
              <w:right w:w="44" w:type="dxa"/>
            </w:tcMar>
            <w:hideMark/>
          </w:tcPr>
          <w:p w14:paraId="60ECB395"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w:t>
            </w:r>
          </w:p>
        </w:tc>
        <w:tc>
          <w:tcPr>
            <w:tcW w:w="0" w:type="auto"/>
            <w:tcMar>
              <w:top w:w="44" w:type="dxa"/>
              <w:left w:w="44" w:type="dxa"/>
              <w:bottom w:w="44" w:type="dxa"/>
              <w:right w:w="44" w:type="dxa"/>
            </w:tcMar>
            <w:hideMark/>
          </w:tcPr>
          <w:p w14:paraId="73B24826"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Е-пошта</w:t>
            </w:r>
          </w:p>
        </w:tc>
        <w:tc>
          <w:tcPr>
            <w:tcW w:w="0" w:type="auto"/>
            <w:tcMar>
              <w:top w:w="44" w:type="dxa"/>
              <w:left w:w="44" w:type="dxa"/>
              <w:bottom w:w="44" w:type="dxa"/>
              <w:right w:w="44" w:type="dxa"/>
            </w:tcMar>
            <w:hideMark/>
          </w:tcPr>
          <w:p w14:paraId="1986BEA9"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A1D8ABF" w14:textId="77777777" w:rsidTr="001F5903">
        <w:tc>
          <w:tcPr>
            <w:tcW w:w="0" w:type="auto"/>
            <w:tcMar>
              <w:top w:w="44" w:type="dxa"/>
              <w:left w:w="44" w:type="dxa"/>
              <w:bottom w:w="44" w:type="dxa"/>
              <w:right w:w="44" w:type="dxa"/>
            </w:tcMar>
            <w:hideMark/>
          </w:tcPr>
          <w:p w14:paraId="66C7F817"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w:t>
            </w:r>
          </w:p>
        </w:tc>
        <w:tc>
          <w:tcPr>
            <w:tcW w:w="0" w:type="auto"/>
            <w:tcMar>
              <w:top w:w="44" w:type="dxa"/>
              <w:left w:w="44" w:type="dxa"/>
              <w:bottom w:w="44" w:type="dxa"/>
              <w:right w:w="44" w:type="dxa"/>
            </w:tcMar>
            <w:hideMark/>
          </w:tcPr>
          <w:p w14:paraId="2085876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Телефон</w:t>
            </w:r>
          </w:p>
        </w:tc>
        <w:tc>
          <w:tcPr>
            <w:tcW w:w="0" w:type="auto"/>
            <w:tcMar>
              <w:top w:w="44" w:type="dxa"/>
              <w:left w:w="44" w:type="dxa"/>
              <w:bottom w:w="44" w:type="dxa"/>
              <w:right w:w="44" w:type="dxa"/>
            </w:tcMar>
            <w:hideMark/>
          </w:tcPr>
          <w:p w14:paraId="3DA8A70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185539BA" w14:textId="77777777" w:rsidTr="001F5903">
        <w:tc>
          <w:tcPr>
            <w:tcW w:w="0" w:type="auto"/>
            <w:tcMar>
              <w:top w:w="44" w:type="dxa"/>
              <w:left w:w="44" w:type="dxa"/>
              <w:bottom w:w="44" w:type="dxa"/>
              <w:right w:w="44" w:type="dxa"/>
            </w:tcMar>
            <w:hideMark/>
          </w:tcPr>
          <w:p w14:paraId="2A607FE1"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2.14.</w:t>
            </w:r>
          </w:p>
        </w:tc>
        <w:tc>
          <w:tcPr>
            <w:tcW w:w="0" w:type="auto"/>
            <w:tcMar>
              <w:top w:w="44" w:type="dxa"/>
              <w:left w:w="44" w:type="dxa"/>
              <w:bottom w:w="44" w:type="dxa"/>
              <w:right w:w="44" w:type="dxa"/>
            </w:tcMar>
            <w:hideMark/>
          </w:tcPr>
          <w:p w14:paraId="5316A0F2"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КОНТАКТ ОСОБА</w:t>
            </w:r>
          </w:p>
        </w:tc>
        <w:tc>
          <w:tcPr>
            <w:tcW w:w="0" w:type="auto"/>
            <w:tcMar>
              <w:top w:w="44" w:type="dxa"/>
              <w:left w:w="44" w:type="dxa"/>
              <w:bottom w:w="44" w:type="dxa"/>
              <w:right w:w="44" w:type="dxa"/>
            </w:tcMar>
            <w:hideMark/>
          </w:tcPr>
          <w:p w14:paraId="26294553"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056A423C" w14:textId="77777777" w:rsidTr="001F5903">
        <w:tc>
          <w:tcPr>
            <w:tcW w:w="0" w:type="auto"/>
            <w:tcMar>
              <w:top w:w="44" w:type="dxa"/>
              <w:left w:w="44" w:type="dxa"/>
              <w:bottom w:w="44" w:type="dxa"/>
              <w:right w:w="44" w:type="dxa"/>
            </w:tcMar>
            <w:hideMark/>
          </w:tcPr>
          <w:p w14:paraId="18944D5E"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w:t>
            </w:r>
          </w:p>
        </w:tc>
        <w:tc>
          <w:tcPr>
            <w:tcW w:w="0" w:type="auto"/>
            <w:tcMar>
              <w:top w:w="44" w:type="dxa"/>
              <w:left w:w="44" w:type="dxa"/>
              <w:bottom w:w="44" w:type="dxa"/>
              <w:right w:w="44" w:type="dxa"/>
            </w:tcMar>
            <w:hideMark/>
          </w:tcPr>
          <w:p w14:paraId="0C68DCD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Е-пошта</w:t>
            </w:r>
          </w:p>
        </w:tc>
        <w:tc>
          <w:tcPr>
            <w:tcW w:w="0" w:type="auto"/>
            <w:tcMar>
              <w:top w:w="44" w:type="dxa"/>
              <w:left w:w="44" w:type="dxa"/>
              <w:bottom w:w="44" w:type="dxa"/>
              <w:right w:w="44" w:type="dxa"/>
            </w:tcMar>
            <w:hideMark/>
          </w:tcPr>
          <w:p w14:paraId="2DED5889"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3AEBFEE" w14:textId="77777777" w:rsidTr="001F5903">
        <w:tc>
          <w:tcPr>
            <w:tcW w:w="0" w:type="auto"/>
            <w:tcMar>
              <w:top w:w="44" w:type="dxa"/>
              <w:left w:w="44" w:type="dxa"/>
              <w:bottom w:w="44" w:type="dxa"/>
              <w:right w:w="44" w:type="dxa"/>
            </w:tcMar>
            <w:hideMark/>
          </w:tcPr>
          <w:p w14:paraId="587BAFB1"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w:t>
            </w:r>
          </w:p>
        </w:tc>
        <w:tc>
          <w:tcPr>
            <w:tcW w:w="0" w:type="auto"/>
            <w:tcMar>
              <w:top w:w="44" w:type="dxa"/>
              <w:left w:w="44" w:type="dxa"/>
              <w:bottom w:w="44" w:type="dxa"/>
              <w:right w:w="44" w:type="dxa"/>
            </w:tcMar>
            <w:hideMark/>
          </w:tcPr>
          <w:p w14:paraId="1C10067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Телефон</w:t>
            </w:r>
          </w:p>
        </w:tc>
        <w:tc>
          <w:tcPr>
            <w:tcW w:w="0" w:type="auto"/>
            <w:tcMar>
              <w:top w:w="44" w:type="dxa"/>
              <w:left w:w="44" w:type="dxa"/>
              <w:bottom w:w="44" w:type="dxa"/>
              <w:right w:w="44" w:type="dxa"/>
            </w:tcMar>
            <w:hideMark/>
          </w:tcPr>
          <w:p w14:paraId="2DD51C63"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B8CAE9C" w14:textId="77777777" w:rsidTr="001F5903">
        <w:tc>
          <w:tcPr>
            <w:tcW w:w="0" w:type="auto"/>
            <w:tcMar>
              <w:top w:w="44" w:type="dxa"/>
              <w:left w:w="44" w:type="dxa"/>
              <w:bottom w:w="44" w:type="dxa"/>
              <w:right w:w="44" w:type="dxa"/>
            </w:tcMar>
            <w:hideMark/>
          </w:tcPr>
          <w:p w14:paraId="4205EF9E"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b/>
                <w:bCs/>
              </w:rPr>
              <w:t>3.</w:t>
            </w:r>
          </w:p>
        </w:tc>
        <w:tc>
          <w:tcPr>
            <w:tcW w:w="0" w:type="auto"/>
            <w:tcMar>
              <w:top w:w="44" w:type="dxa"/>
              <w:left w:w="44" w:type="dxa"/>
              <w:bottom w:w="44" w:type="dxa"/>
              <w:right w:w="44" w:type="dxa"/>
            </w:tcMar>
            <w:hideMark/>
          </w:tcPr>
          <w:p w14:paraId="78C65849"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ПОДАЦИ О ПРОЈЕКТУ </w:t>
            </w:r>
          </w:p>
        </w:tc>
        <w:tc>
          <w:tcPr>
            <w:tcW w:w="0" w:type="auto"/>
            <w:vAlign w:val="center"/>
            <w:hideMark/>
          </w:tcPr>
          <w:p w14:paraId="6C35EB31" w14:textId="77777777" w:rsidR="00F57109" w:rsidRPr="00F57109" w:rsidRDefault="00F57109" w:rsidP="001F5903">
            <w:pPr>
              <w:rPr>
                <w:rFonts w:ascii="Times New Roman" w:eastAsia="Times New Roman" w:hAnsi="Times New Roman" w:cs="Times New Roman"/>
              </w:rPr>
            </w:pPr>
          </w:p>
        </w:tc>
      </w:tr>
      <w:tr w:rsidR="00F57109" w:rsidRPr="00F57109" w14:paraId="0FAB9E6F" w14:textId="77777777" w:rsidTr="001F5903">
        <w:tc>
          <w:tcPr>
            <w:tcW w:w="0" w:type="auto"/>
            <w:tcMar>
              <w:top w:w="44" w:type="dxa"/>
              <w:left w:w="44" w:type="dxa"/>
              <w:bottom w:w="44" w:type="dxa"/>
              <w:right w:w="44" w:type="dxa"/>
            </w:tcMar>
            <w:hideMark/>
          </w:tcPr>
          <w:p w14:paraId="0F138199"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3.1.</w:t>
            </w:r>
          </w:p>
        </w:tc>
        <w:tc>
          <w:tcPr>
            <w:tcW w:w="0" w:type="auto"/>
            <w:tcMar>
              <w:top w:w="44" w:type="dxa"/>
              <w:left w:w="44" w:type="dxa"/>
              <w:bottom w:w="44" w:type="dxa"/>
              <w:right w:w="44" w:type="dxa"/>
            </w:tcMar>
            <w:hideMark/>
          </w:tcPr>
          <w:p w14:paraId="7A5F85D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ТЕРИТОРИЈА РЕАЛИЗАЦИЈЕ ПРОЈЕКТА</w:t>
            </w:r>
          </w:p>
        </w:tc>
        <w:tc>
          <w:tcPr>
            <w:tcW w:w="0" w:type="auto"/>
            <w:tcMar>
              <w:top w:w="44" w:type="dxa"/>
              <w:left w:w="44" w:type="dxa"/>
              <w:bottom w:w="44" w:type="dxa"/>
              <w:right w:w="44" w:type="dxa"/>
            </w:tcMar>
            <w:hideMark/>
          </w:tcPr>
          <w:p w14:paraId="3D9EC9A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ГРАД / ОПШТИНА</w:t>
            </w:r>
          </w:p>
        </w:tc>
      </w:tr>
      <w:tr w:rsidR="00F57109" w:rsidRPr="00F57109" w14:paraId="350D4683" w14:textId="77777777" w:rsidTr="001F5903">
        <w:tc>
          <w:tcPr>
            <w:tcW w:w="0" w:type="auto"/>
            <w:tcMar>
              <w:top w:w="44" w:type="dxa"/>
              <w:left w:w="44" w:type="dxa"/>
              <w:bottom w:w="44" w:type="dxa"/>
              <w:right w:w="44" w:type="dxa"/>
            </w:tcMar>
            <w:hideMark/>
          </w:tcPr>
          <w:p w14:paraId="45E9BEB9"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3.2.</w:t>
            </w:r>
          </w:p>
        </w:tc>
        <w:tc>
          <w:tcPr>
            <w:tcW w:w="0" w:type="auto"/>
            <w:tcMar>
              <w:top w:w="44" w:type="dxa"/>
              <w:left w:w="44" w:type="dxa"/>
              <w:bottom w:w="44" w:type="dxa"/>
              <w:right w:w="44" w:type="dxa"/>
            </w:tcMar>
            <w:hideMark/>
          </w:tcPr>
          <w:p w14:paraId="3346941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ПЕРИОД ТРАЈАЊА ПРОЈЕКТА</w:t>
            </w:r>
          </w:p>
        </w:tc>
        <w:tc>
          <w:tcPr>
            <w:tcW w:w="0" w:type="auto"/>
            <w:tcMar>
              <w:top w:w="44" w:type="dxa"/>
              <w:left w:w="44" w:type="dxa"/>
              <w:bottom w:w="44" w:type="dxa"/>
              <w:right w:w="44" w:type="dxa"/>
            </w:tcMar>
            <w:hideMark/>
          </w:tcPr>
          <w:p w14:paraId="35AC7B91"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1F43039" w14:textId="77777777" w:rsidTr="001F5903">
        <w:tc>
          <w:tcPr>
            <w:tcW w:w="0" w:type="auto"/>
            <w:tcMar>
              <w:top w:w="44" w:type="dxa"/>
              <w:left w:w="44" w:type="dxa"/>
              <w:bottom w:w="44" w:type="dxa"/>
              <w:right w:w="44" w:type="dxa"/>
            </w:tcMar>
            <w:hideMark/>
          </w:tcPr>
          <w:p w14:paraId="5956EB73"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3.3.</w:t>
            </w:r>
          </w:p>
        </w:tc>
        <w:tc>
          <w:tcPr>
            <w:tcW w:w="0" w:type="auto"/>
            <w:tcMar>
              <w:top w:w="44" w:type="dxa"/>
              <w:left w:w="44" w:type="dxa"/>
              <w:bottom w:w="44" w:type="dxa"/>
              <w:right w:w="44" w:type="dxa"/>
            </w:tcMar>
            <w:hideMark/>
          </w:tcPr>
          <w:p w14:paraId="76938F23"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СРЕДСТВА ЗА КОЈА СЕ АПЛИЦИРА КОД ГРАДА/ОПШТИНЕ (у динарима)</w:t>
            </w:r>
          </w:p>
        </w:tc>
        <w:tc>
          <w:tcPr>
            <w:tcW w:w="0" w:type="auto"/>
            <w:tcMar>
              <w:top w:w="44" w:type="dxa"/>
              <w:left w:w="44" w:type="dxa"/>
              <w:bottom w:w="44" w:type="dxa"/>
              <w:right w:w="44" w:type="dxa"/>
            </w:tcMar>
            <w:hideMark/>
          </w:tcPr>
          <w:p w14:paraId="15E7354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3FC46239" w14:textId="77777777" w:rsidTr="001F5903">
        <w:tc>
          <w:tcPr>
            <w:tcW w:w="0" w:type="auto"/>
            <w:tcMar>
              <w:top w:w="44" w:type="dxa"/>
              <w:left w:w="44" w:type="dxa"/>
              <w:bottom w:w="44" w:type="dxa"/>
              <w:right w:w="44" w:type="dxa"/>
            </w:tcMar>
            <w:hideMark/>
          </w:tcPr>
          <w:p w14:paraId="6FEADA76"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3.4.</w:t>
            </w:r>
          </w:p>
        </w:tc>
        <w:tc>
          <w:tcPr>
            <w:tcW w:w="0" w:type="auto"/>
            <w:tcMar>
              <w:top w:w="44" w:type="dxa"/>
              <w:left w:w="44" w:type="dxa"/>
              <w:bottom w:w="44" w:type="dxa"/>
              <w:right w:w="44" w:type="dxa"/>
            </w:tcMar>
            <w:hideMark/>
          </w:tcPr>
          <w:p w14:paraId="1FCBE651"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УКУПНА ВРЕДНОСТ ПРОЈЕКТА (у динарима)</w:t>
            </w:r>
          </w:p>
        </w:tc>
        <w:tc>
          <w:tcPr>
            <w:tcW w:w="0" w:type="auto"/>
            <w:tcMar>
              <w:top w:w="44" w:type="dxa"/>
              <w:left w:w="44" w:type="dxa"/>
              <w:bottom w:w="44" w:type="dxa"/>
              <w:right w:w="44" w:type="dxa"/>
            </w:tcMar>
            <w:hideMark/>
          </w:tcPr>
          <w:p w14:paraId="6C4F783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240D3077" w14:textId="77777777" w:rsidTr="001F5903">
        <w:tc>
          <w:tcPr>
            <w:tcW w:w="0" w:type="auto"/>
            <w:tcMar>
              <w:top w:w="44" w:type="dxa"/>
              <w:left w:w="44" w:type="dxa"/>
              <w:bottom w:w="44" w:type="dxa"/>
              <w:right w:w="44" w:type="dxa"/>
            </w:tcMar>
            <w:hideMark/>
          </w:tcPr>
          <w:p w14:paraId="6BF90909"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3.5.</w:t>
            </w:r>
          </w:p>
        </w:tc>
        <w:tc>
          <w:tcPr>
            <w:tcW w:w="0" w:type="auto"/>
            <w:tcMar>
              <w:top w:w="44" w:type="dxa"/>
              <w:left w:w="44" w:type="dxa"/>
              <w:bottom w:w="44" w:type="dxa"/>
              <w:right w:w="44" w:type="dxa"/>
            </w:tcMar>
            <w:hideMark/>
          </w:tcPr>
          <w:p w14:paraId="4BDC806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УКУПАН БРОЈ ЗАПОСЛЕНИХ НА НЕОДРЕЂЕНО ВРЕМЕ У ТРЕНУТКУ ПОДНОШЕЊА ПРИЈАВЕ</w:t>
            </w:r>
          </w:p>
        </w:tc>
        <w:tc>
          <w:tcPr>
            <w:tcW w:w="0" w:type="auto"/>
            <w:tcMar>
              <w:top w:w="44" w:type="dxa"/>
              <w:left w:w="44" w:type="dxa"/>
              <w:bottom w:w="44" w:type="dxa"/>
              <w:right w:w="44" w:type="dxa"/>
            </w:tcMar>
            <w:hideMark/>
          </w:tcPr>
          <w:p w14:paraId="6537ADA3" w14:textId="77777777" w:rsidR="00F57109" w:rsidRPr="00F57109" w:rsidRDefault="00F57109" w:rsidP="001F5903">
            <w:pPr>
              <w:rPr>
                <w:rFonts w:ascii="Times New Roman" w:hAnsi="Times New Roman" w:cs="Times New Roman"/>
              </w:rPr>
            </w:pPr>
          </w:p>
        </w:tc>
      </w:tr>
      <w:tr w:rsidR="00F57109" w:rsidRPr="00F57109" w14:paraId="5B4959F0" w14:textId="77777777" w:rsidTr="001F5903">
        <w:tc>
          <w:tcPr>
            <w:tcW w:w="0" w:type="auto"/>
            <w:tcMar>
              <w:top w:w="44" w:type="dxa"/>
              <w:left w:w="44" w:type="dxa"/>
              <w:bottom w:w="44" w:type="dxa"/>
              <w:right w:w="44" w:type="dxa"/>
            </w:tcMar>
            <w:hideMark/>
          </w:tcPr>
          <w:p w14:paraId="29090E70"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lastRenderedPageBreak/>
              <w:t>3.6.</w:t>
            </w:r>
          </w:p>
        </w:tc>
        <w:tc>
          <w:tcPr>
            <w:tcW w:w="0" w:type="auto"/>
            <w:tcMar>
              <w:top w:w="44" w:type="dxa"/>
              <w:left w:w="44" w:type="dxa"/>
              <w:bottom w:w="44" w:type="dxa"/>
              <w:right w:w="44" w:type="dxa"/>
            </w:tcMar>
            <w:hideMark/>
          </w:tcPr>
          <w:p w14:paraId="5B7BA3EB"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ПРОСЕЧАН БРОЈ ЗАПОСЛЕНИХ НА НЕОДРЕЂЕНО ВРЕМЕ У ПРОТЕКЛИХ 12 МЕСЕЦИ</w:t>
            </w:r>
          </w:p>
        </w:tc>
        <w:tc>
          <w:tcPr>
            <w:tcW w:w="0" w:type="auto"/>
            <w:tcMar>
              <w:top w:w="44" w:type="dxa"/>
              <w:left w:w="44" w:type="dxa"/>
              <w:bottom w:w="44" w:type="dxa"/>
              <w:right w:w="44" w:type="dxa"/>
            </w:tcMar>
            <w:hideMark/>
          </w:tcPr>
          <w:p w14:paraId="314C6848" w14:textId="77777777" w:rsidR="00F57109" w:rsidRPr="00F57109" w:rsidRDefault="00F57109" w:rsidP="001F5903">
            <w:pPr>
              <w:rPr>
                <w:rFonts w:ascii="Times New Roman" w:hAnsi="Times New Roman" w:cs="Times New Roman"/>
              </w:rPr>
            </w:pPr>
          </w:p>
        </w:tc>
      </w:tr>
      <w:tr w:rsidR="00F57109" w:rsidRPr="00F57109" w14:paraId="5BAE5307" w14:textId="77777777" w:rsidTr="001F5903">
        <w:tc>
          <w:tcPr>
            <w:tcW w:w="0" w:type="auto"/>
            <w:tcMar>
              <w:top w:w="44" w:type="dxa"/>
              <w:left w:w="44" w:type="dxa"/>
              <w:bottom w:w="44" w:type="dxa"/>
              <w:right w:w="44" w:type="dxa"/>
            </w:tcMar>
            <w:hideMark/>
          </w:tcPr>
          <w:p w14:paraId="280C267A"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3.7.</w:t>
            </w:r>
          </w:p>
        </w:tc>
        <w:tc>
          <w:tcPr>
            <w:tcW w:w="0" w:type="auto"/>
            <w:tcMar>
              <w:top w:w="44" w:type="dxa"/>
              <w:left w:w="44" w:type="dxa"/>
              <w:bottom w:w="44" w:type="dxa"/>
              <w:right w:w="44" w:type="dxa"/>
            </w:tcMar>
            <w:hideMark/>
          </w:tcPr>
          <w:p w14:paraId="752CEB70"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НАВЕСТИ ДИРЕКТНЕ ЕФЕКТЕ УЛАГАЊА</w:t>
            </w:r>
          </w:p>
        </w:tc>
        <w:tc>
          <w:tcPr>
            <w:tcW w:w="0" w:type="auto"/>
            <w:tcMar>
              <w:top w:w="44" w:type="dxa"/>
              <w:left w:w="44" w:type="dxa"/>
              <w:bottom w:w="44" w:type="dxa"/>
              <w:right w:w="44" w:type="dxa"/>
            </w:tcMar>
            <w:hideMark/>
          </w:tcPr>
          <w:p w14:paraId="57510EB6"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4E2A59E3" w14:textId="77777777" w:rsidTr="001F5903">
        <w:tc>
          <w:tcPr>
            <w:tcW w:w="0" w:type="auto"/>
            <w:tcMar>
              <w:top w:w="44" w:type="dxa"/>
              <w:left w:w="44" w:type="dxa"/>
              <w:bottom w:w="44" w:type="dxa"/>
              <w:right w:w="44" w:type="dxa"/>
            </w:tcMar>
            <w:hideMark/>
          </w:tcPr>
          <w:p w14:paraId="49B4177F"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rPr>
              <w:t>3.8.</w:t>
            </w:r>
          </w:p>
        </w:tc>
        <w:tc>
          <w:tcPr>
            <w:tcW w:w="0" w:type="auto"/>
            <w:tcMar>
              <w:top w:w="44" w:type="dxa"/>
              <w:left w:w="44" w:type="dxa"/>
              <w:bottom w:w="44" w:type="dxa"/>
              <w:right w:w="44" w:type="dxa"/>
            </w:tcMar>
            <w:hideMark/>
          </w:tcPr>
          <w:p w14:paraId="1CF648D1"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НАВЕСТИ ИНДИРЕКТНЕ ЕФЕКТЕ УЛАГАЊА</w:t>
            </w:r>
          </w:p>
        </w:tc>
        <w:tc>
          <w:tcPr>
            <w:tcW w:w="0" w:type="auto"/>
            <w:tcMar>
              <w:top w:w="44" w:type="dxa"/>
              <w:left w:w="44" w:type="dxa"/>
              <w:bottom w:w="44" w:type="dxa"/>
              <w:right w:w="44" w:type="dxa"/>
            </w:tcMar>
            <w:hideMark/>
          </w:tcPr>
          <w:p w14:paraId="2F54400F"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 </w:t>
            </w:r>
          </w:p>
        </w:tc>
      </w:tr>
      <w:tr w:rsidR="00F57109" w:rsidRPr="00F57109" w14:paraId="6E1AB510" w14:textId="77777777" w:rsidTr="001F5903">
        <w:tc>
          <w:tcPr>
            <w:tcW w:w="0" w:type="auto"/>
            <w:tcMar>
              <w:top w:w="44" w:type="dxa"/>
              <w:left w:w="44" w:type="dxa"/>
              <w:bottom w:w="44" w:type="dxa"/>
              <w:right w:w="44" w:type="dxa"/>
            </w:tcMar>
            <w:hideMark/>
          </w:tcPr>
          <w:p w14:paraId="49C73C85"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b/>
                <w:bCs/>
              </w:rPr>
              <w:t>4.</w:t>
            </w:r>
          </w:p>
        </w:tc>
        <w:tc>
          <w:tcPr>
            <w:tcW w:w="0" w:type="auto"/>
            <w:tcMar>
              <w:top w:w="44" w:type="dxa"/>
              <w:left w:w="44" w:type="dxa"/>
              <w:bottom w:w="44" w:type="dxa"/>
              <w:right w:w="44" w:type="dxa"/>
            </w:tcMar>
            <w:hideMark/>
          </w:tcPr>
          <w:p w14:paraId="7B699919"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ОСТАЛИ ПОДАЦИ</w:t>
            </w:r>
          </w:p>
        </w:tc>
        <w:tc>
          <w:tcPr>
            <w:tcW w:w="0" w:type="auto"/>
            <w:vAlign w:val="center"/>
            <w:hideMark/>
          </w:tcPr>
          <w:p w14:paraId="1D234BAC" w14:textId="77777777" w:rsidR="00F57109" w:rsidRPr="00F57109" w:rsidRDefault="00F57109" w:rsidP="001F5903">
            <w:pPr>
              <w:rPr>
                <w:rFonts w:ascii="Times New Roman" w:eastAsia="Times New Roman" w:hAnsi="Times New Roman" w:cs="Times New Roman"/>
              </w:rPr>
            </w:pPr>
          </w:p>
        </w:tc>
      </w:tr>
      <w:tr w:rsidR="00F57109" w:rsidRPr="00F57109" w14:paraId="53D2A979" w14:textId="77777777" w:rsidTr="001F5903">
        <w:tc>
          <w:tcPr>
            <w:tcW w:w="0" w:type="auto"/>
            <w:tcMar>
              <w:top w:w="44" w:type="dxa"/>
              <w:left w:w="44" w:type="dxa"/>
              <w:bottom w:w="44" w:type="dxa"/>
              <w:right w:w="44" w:type="dxa"/>
            </w:tcMar>
            <w:hideMark/>
          </w:tcPr>
          <w:p w14:paraId="11A10DC4" w14:textId="77777777" w:rsidR="00F57109" w:rsidRPr="00F57109" w:rsidRDefault="00F57109" w:rsidP="001F5903">
            <w:pPr>
              <w:rPr>
                <w:rFonts w:ascii="Times New Roman" w:hAnsi="Times New Roman" w:cs="Times New Roman"/>
              </w:rPr>
            </w:pPr>
          </w:p>
          <w:p w14:paraId="6A99E1DB" w14:textId="77777777" w:rsidR="00F57109" w:rsidRPr="00F57109" w:rsidRDefault="00F57109" w:rsidP="001F5903">
            <w:pPr>
              <w:rPr>
                <w:rFonts w:ascii="Times New Roman" w:hAnsi="Times New Roman" w:cs="Times New Roman"/>
              </w:rPr>
            </w:pPr>
          </w:p>
          <w:p w14:paraId="2C7A7D9B" w14:textId="77777777" w:rsidR="00F57109" w:rsidRPr="00F57109" w:rsidRDefault="00F57109" w:rsidP="001F5903">
            <w:pPr>
              <w:rPr>
                <w:rFonts w:ascii="Times New Roman" w:hAnsi="Times New Roman" w:cs="Times New Roman"/>
              </w:rPr>
            </w:pPr>
          </w:p>
          <w:p w14:paraId="72315E20" w14:textId="77777777" w:rsidR="00F57109" w:rsidRPr="00F57109" w:rsidRDefault="00F57109" w:rsidP="001F5903">
            <w:pPr>
              <w:rPr>
                <w:rFonts w:ascii="Times New Roman" w:hAnsi="Times New Roman" w:cs="Times New Roman"/>
              </w:rPr>
            </w:pPr>
          </w:p>
        </w:tc>
        <w:tc>
          <w:tcPr>
            <w:tcW w:w="0" w:type="auto"/>
            <w:vAlign w:val="center"/>
            <w:hideMark/>
          </w:tcPr>
          <w:p w14:paraId="6AF4E204" w14:textId="77777777" w:rsidR="00F57109" w:rsidRPr="00F57109" w:rsidRDefault="00F57109" w:rsidP="001F5903">
            <w:pPr>
              <w:rPr>
                <w:rFonts w:ascii="Times New Roman" w:eastAsia="Times New Roman" w:hAnsi="Times New Roman" w:cs="Times New Roman"/>
              </w:rPr>
            </w:pPr>
          </w:p>
        </w:tc>
        <w:tc>
          <w:tcPr>
            <w:tcW w:w="0" w:type="auto"/>
            <w:vAlign w:val="center"/>
            <w:hideMark/>
          </w:tcPr>
          <w:p w14:paraId="4F8F9EF9" w14:textId="77777777" w:rsidR="00F57109" w:rsidRPr="00F57109" w:rsidRDefault="00F57109" w:rsidP="001F5903">
            <w:pPr>
              <w:rPr>
                <w:rFonts w:ascii="Times New Roman" w:eastAsia="Times New Roman" w:hAnsi="Times New Roman" w:cs="Times New Roman"/>
              </w:rPr>
            </w:pPr>
          </w:p>
        </w:tc>
      </w:tr>
      <w:tr w:rsidR="00F57109" w:rsidRPr="00F57109" w14:paraId="49E55CBA" w14:textId="77777777" w:rsidTr="001F5903">
        <w:tc>
          <w:tcPr>
            <w:tcW w:w="0" w:type="auto"/>
            <w:tcMar>
              <w:top w:w="44" w:type="dxa"/>
              <w:left w:w="44" w:type="dxa"/>
              <w:bottom w:w="44" w:type="dxa"/>
              <w:right w:w="44" w:type="dxa"/>
            </w:tcMar>
            <w:hideMark/>
          </w:tcPr>
          <w:p w14:paraId="53BC59D4" w14:textId="77777777" w:rsidR="00F57109" w:rsidRPr="00F57109" w:rsidRDefault="00F57109" w:rsidP="001F5903">
            <w:pPr>
              <w:jc w:val="right"/>
              <w:rPr>
                <w:rFonts w:ascii="Times New Roman" w:hAnsi="Times New Roman" w:cs="Times New Roman"/>
              </w:rPr>
            </w:pPr>
            <w:r w:rsidRPr="00F57109">
              <w:rPr>
                <w:rFonts w:ascii="Times New Roman" w:hAnsi="Times New Roman" w:cs="Times New Roman"/>
                <w:b/>
                <w:bCs/>
              </w:rPr>
              <w:t>5.</w:t>
            </w:r>
          </w:p>
        </w:tc>
        <w:tc>
          <w:tcPr>
            <w:tcW w:w="0" w:type="auto"/>
            <w:tcMar>
              <w:top w:w="44" w:type="dxa"/>
              <w:left w:w="44" w:type="dxa"/>
              <w:bottom w:w="44" w:type="dxa"/>
              <w:right w:w="44" w:type="dxa"/>
            </w:tcMar>
            <w:hideMark/>
          </w:tcPr>
          <w:p w14:paraId="7BCEEFCE"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ЗАКЉУЧАК КОМИСИЈЕ</w:t>
            </w:r>
          </w:p>
        </w:tc>
        <w:tc>
          <w:tcPr>
            <w:tcW w:w="0" w:type="auto"/>
            <w:vAlign w:val="center"/>
            <w:hideMark/>
          </w:tcPr>
          <w:p w14:paraId="4CD2B137" w14:textId="77777777" w:rsidR="00F57109" w:rsidRPr="00F57109" w:rsidRDefault="00F57109" w:rsidP="001F5903">
            <w:pPr>
              <w:rPr>
                <w:rFonts w:ascii="Times New Roman" w:eastAsia="Times New Roman" w:hAnsi="Times New Roman" w:cs="Times New Roman"/>
              </w:rPr>
            </w:pPr>
          </w:p>
        </w:tc>
      </w:tr>
      <w:tr w:rsidR="00F57109" w:rsidRPr="00F57109" w14:paraId="1AE22475" w14:textId="77777777" w:rsidTr="001F5903">
        <w:tc>
          <w:tcPr>
            <w:tcW w:w="0" w:type="auto"/>
            <w:tcMar>
              <w:top w:w="44" w:type="dxa"/>
              <w:left w:w="44" w:type="dxa"/>
              <w:bottom w:w="44" w:type="dxa"/>
              <w:right w:w="44" w:type="dxa"/>
            </w:tcMar>
            <w:hideMark/>
          </w:tcPr>
          <w:p w14:paraId="7F232BED" w14:textId="77777777" w:rsidR="00F57109" w:rsidRPr="00F57109" w:rsidRDefault="00F57109" w:rsidP="001F5903">
            <w:pPr>
              <w:rPr>
                <w:rFonts w:ascii="Times New Roman" w:hAnsi="Times New Roman" w:cs="Times New Roman"/>
              </w:rPr>
            </w:pPr>
          </w:p>
          <w:p w14:paraId="03591392" w14:textId="77777777" w:rsidR="00F57109" w:rsidRPr="00F57109" w:rsidRDefault="00F57109" w:rsidP="001F5903">
            <w:pPr>
              <w:rPr>
                <w:rFonts w:ascii="Times New Roman" w:hAnsi="Times New Roman" w:cs="Times New Roman"/>
              </w:rPr>
            </w:pPr>
          </w:p>
          <w:p w14:paraId="0B506DE2" w14:textId="77777777" w:rsidR="00F57109" w:rsidRPr="00F57109" w:rsidRDefault="00F57109" w:rsidP="001F5903">
            <w:pPr>
              <w:rPr>
                <w:rFonts w:ascii="Times New Roman" w:hAnsi="Times New Roman" w:cs="Times New Roman"/>
              </w:rPr>
            </w:pPr>
          </w:p>
          <w:p w14:paraId="2794202A" w14:textId="77777777" w:rsidR="00F57109" w:rsidRPr="00F57109" w:rsidRDefault="00F57109" w:rsidP="001F5903">
            <w:pPr>
              <w:rPr>
                <w:rFonts w:ascii="Times New Roman" w:hAnsi="Times New Roman" w:cs="Times New Roman"/>
              </w:rPr>
            </w:pPr>
          </w:p>
        </w:tc>
        <w:tc>
          <w:tcPr>
            <w:tcW w:w="0" w:type="auto"/>
            <w:vAlign w:val="center"/>
            <w:hideMark/>
          </w:tcPr>
          <w:p w14:paraId="78A2B369" w14:textId="77777777" w:rsidR="00F57109" w:rsidRPr="00F57109" w:rsidRDefault="00F57109" w:rsidP="001F5903">
            <w:pPr>
              <w:rPr>
                <w:rFonts w:ascii="Times New Roman" w:eastAsia="Times New Roman" w:hAnsi="Times New Roman" w:cs="Times New Roman"/>
              </w:rPr>
            </w:pPr>
          </w:p>
        </w:tc>
        <w:tc>
          <w:tcPr>
            <w:tcW w:w="0" w:type="auto"/>
            <w:vAlign w:val="center"/>
            <w:hideMark/>
          </w:tcPr>
          <w:p w14:paraId="14C9C047" w14:textId="77777777" w:rsidR="00F57109" w:rsidRPr="00F57109" w:rsidRDefault="00F57109" w:rsidP="001F5903">
            <w:pPr>
              <w:rPr>
                <w:rFonts w:ascii="Times New Roman" w:eastAsia="Times New Roman" w:hAnsi="Times New Roman" w:cs="Times New Roman"/>
              </w:rPr>
            </w:pPr>
          </w:p>
        </w:tc>
      </w:tr>
    </w:tbl>
    <w:p w14:paraId="709D6CF9" w14:textId="77777777" w:rsidR="00F57109" w:rsidRPr="00F57109" w:rsidRDefault="00F57109" w:rsidP="001F5903">
      <w:pPr>
        <w:rPr>
          <w:rFonts w:ascii="Times New Roman" w:hAnsi="Times New Roman" w:cs="Times New Roman"/>
        </w:rPr>
      </w:pPr>
    </w:p>
    <w:p w14:paraId="626A8FCE" w14:textId="77777777" w:rsidR="00F57109" w:rsidRDefault="00F57109" w:rsidP="001F5903">
      <w:pPr>
        <w:ind w:firstLine="213"/>
        <w:jc w:val="both"/>
        <w:rPr>
          <w:rFonts w:ascii="Times New Roman" w:hAnsi="Times New Roman" w:cs="Times New Roman"/>
        </w:rPr>
      </w:pPr>
    </w:p>
    <w:p w14:paraId="640580BE" w14:textId="4228D3D6" w:rsidR="00D94AEE" w:rsidRDefault="00D94AEE">
      <w:pPr>
        <w:rPr>
          <w:rFonts w:ascii="Times New Roman" w:hAnsi="Times New Roman" w:cs="Times New Roman"/>
        </w:rPr>
      </w:pPr>
      <w:r>
        <w:rPr>
          <w:rFonts w:ascii="Times New Roman" w:hAnsi="Times New Roman" w:cs="Times New Roman"/>
        </w:rPr>
        <w:br w:type="page"/>
      </w:r>
    </w:p>
    <w:p w14:paraId="543C954F" w14:textId="77777777" w:rsidR="00F57109" w:rsidRPr="00F57109" w:rsidRDefault="00F57109" w:rsidP="001F5903">
      <w:pPr>
        <w:ind w:firstLine="213"/>
        <w:jc w:val="both"/>
        <w:rPr>
          <w:rFonts w:ascii="Times New Roman" w:hAnsi="Times New Roman" w:cs="Times New Roman"/>
        </w:rPr>
      </w:pPr>
    </w:p>
    <w:p w14:paraId="3338C95F"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spacing w:val="-2"/>
        </w:rPr>
        <w:t>2. Образац табеле за процену испуњености формалних услова јавног позива</w:t>
      </w:r>
    </w:p>
    <w:p w14:paraId="24921AE7" w14:textId="77777777" w:rsidR="00F57109" w:rsidRPr="00F57109" w:rsidRDefault="00F57109" w:rsidP="001F5903">
      <w:pPr>
        <w:ind w:firstLine="213"/>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60"/>
        <w:gridCol w:w="427"/>
        <w:gridCol w:w="435"/>
      </w:tblGrid>
      <w:tr w:rsidR="001F5903" w:rsidRPr="00F57109" w14:paraId="61CA3324" w14:textId="77777777" w:rsidTr="001F5903">
        <w:tc>
          <w:tcPr>
            <w:tcW w:w="0" w:type="auto"/>
            <w:tcMar>
              <w:top w:w="44" w:type="dxa"/>
              <w:left w:w="44" w:type="dxa"/>
              <w:bottom w:w="44" w:type="dxa"/>
              <w:right w:w="44" w:type="dxa"/>
            </w:tcMar>
            <w:vAlign w:val="center"/>
            <w:hideMark/>
          </w:tcPr>
          <w:p w14:paraId="141EDE25" w14:textId="77777777" w:rsidR="001F5903" w:rsidRPr="00F57109" w:rsidRDefault="001F5903" w:rsidP="001F5903">
            <w:pPr>
              <w:rPr>
                <w:rFonts w:ascii="Times New Roman" w:hAnsi="Times New Roman" w:cs="Times New Roman"/>
              </w:rPr>
            </w:pPr>
            <w:r w:rsidRPr="00F57109">
              <w:rPr>
                <w:rFonts w:ascii="Times New Roman" w:hAnsi="Times New Roman" w:cs="Times New Roman"/>
                <w:b/>
                <w:bCs/>
              </w:rPr>
              <w:t>Референтни број</w:t>
            </w:r>
          </w:p>
        </w:tc>
        <w:tc>
          <w:tcPr>
            <w:tcW w:w="0" w:type="auto"/>
          </w:tcPr>
          <w:p w14:paraId="381BEFB2" w14:textId="77777777" w:rsidR="001F5903" w:rsidRPr="00F57109" w:rsidRDefault="001F5903" w:rsidP="001F5903">
            <w:pPr>
              <w:rPr>
                <w:rFonts w:ascii="Times New Roman" w:hAnsi="Times New Roman" w:cs="Times New Roman"/>
              </w:rPr>
            </w:pPr>
          </w:p>
        </w:tc>
        <w:tc>
          <w:tcPr>
            <w:tcW w:w="0" w:type="auto"/>
          </w:tcPr>
          <w:p w14:paraId="22C7595B" w14:textId="77777777" w:rsidR="001F5903" w:rsidRPr="00F57109" w:rsidRDefault="001F5903" w:rsidP="001F5903">
            <w:pPr>
              <w:rPr>
                <w:rFonts w:ascii="Times New Roman" w:hAnsi="Times New Roman" w:cs="Times New Roman"/>
              </w:rPr>
            </w:pPr>
          </w:p>
        </w:tc>
      </w:tr>
      <w:tr w:rsidR="001F5903" w:rsidRPr="00F57109" w14:paraId="5C2326E3" w14:textId="77777777" w:rsidTr="001F5903">
        <w:tc>
          <w:tcPr>
            <w:tcW w:w="0" w:type="auto"/>
            <w:tcMar>
              <w:top w:w="44" w:type="dxa"/>
              <w:left w:w="44" w:type="dxa"/>
              <w:bottom w:w="44" w:type="dxa"/>
              <w:right w:w="44" w:type="dxa"/>
            </w:tcMar>
            <w:vAlign w:val="center"/>
            <w:hideMark/>
          </w:tcPr>
          <w:p w14:paraId="2518CD1D" w14:textId="77777777" w:rsidR="001F5903" w:rsidRPr="00F57109" w:rsidRDefault="001F5903" w:rsidP="001F5903">
            <w:pPr>
              <w:rPr>
                <w:rFonts w:ascii="Times New Roman" w:hAnsi="Times New Roman" w:cs="Times New Roman"/>
              </w:rPr>
            </w:pPr>
            <w:r w:rsidRPr="00F57109">
              <w:rPr>
                <w:rFonts w:ascii="Times New Roman" w:hAnsi="Times New Roman" w:cs="Times New Roman"/>
                <w:b/>
                <w:bCs/>
              </w:rPr>
              <w:t>Подносилац пријаве </w:t>
            </w:r>
          </w:p>
        </w:tc>
        <w:tc>
          <w:tcPr>
            <w:tcW w:w="0" w:type="auto"/>
          </w:tcPr>
          <w:p w14:paraId="41203C61" w14:textId="77777777" w:rsidR="001F5903" w:rsidRPr="00F57109" w:rsidRDefault="001F5903" w:rsidP="001F5903">
            <w:pPr>
              <w:rPr>
                <w:rFonts w:ascii="Times New Roman" w:hAnsi="Times New Roman" w:cs="Times New Roman"/>
              </w:rPr>
            </w:pPr>
          </w:p>
        </w:tc>
        <w:tc>
          <w:tcPr>
            <w:tcW w:w="0" w:type="auto"/>
          </w:tcPr>
          <w:p w14:paraId="0CB922B8" w14:textId="77777777" w:rsidR="001F5903" w:rsidRPr="00F57109" w:rsidRDefault="001F5903" w:rsidP="001F5903">
            <w:pPr>
              <w:rPr>
                <w:rFonts w:ascii="Times New Roman" w:hAnsi="Times New Roman" w:cs="Times New Roman"/>
              </w:rPr>
            </w:pPr>
          </w:p>
        </w:tc>
      </w:tr>
      <w:tr w:rsidR="00F57109" w:rsidRPr="00F57109" w14:paraId="2AEC5B06" w14:textId="77777777" w:rsidTr="001F5903">
        <w:tc>
          <w:tcPr>
            <w:tcW w:w="0" w:type="auto"/>
            <w:tcMar>
              <w:top w:w="44" w:type="dxa"/>
              <w:left w:w="44" w:type="dxa"/>
              <w:bottom w:w="44" w:type="dxa"/>
              <w:right w:w="44" w:type="dxa"/>
            </w:tcMar>
            <w:vAlign w:val="center"/>
            <w:hideMark/>
          </w:tcPr>
          <w:p w14:paraId="4B97C4A8"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Испуњеност формалних услова</w:t>
            </w:r>
          </w:p>
        </w:tc>
        <w:tc>
          <w:tcPr>
            <w:tcW w:w="0" w:type="auto"/>
            <w:tcMar>
              <w:top w:w="44" w:type="dxa"/>
              <w:left w:w="44" w:type="dxa"/>
              <w:bottom w:w="44" w:type="dxa"/>
              <w:right w:w="44" w:type="dxa"/>
            </w:tcMar>
            <w:vAlign w:val="center"/>
            <w:hideMark/>
          </w:tcPr>
          <w:p w14:paraId="186033F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ДА</w:t>
            </w:r>
          </w:p>
        </w:tc>
        <w:tc>
          <w:tcPr>
            <w:tcW w:w="0" w:type="auto"/>
            <w:tcMar>
              <w:top w:w="44" w:type="dxa"/>
              <w:left w:w="44" w:type="dxa"/>
              <w:bottom w:w="44" w:type="dxa"/>
              <w:right w:w="44" w:type="dxa"/>
            </w:tcMar>
            <w:vAlign w:val="center"/>
            <w:hideMark/>
          </w:tcPr>
          <w:p w14:paraId="3DB6DA9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НЕ</w:t>
            </w:r>
          </w:p>
        </w:tc>
      </w:tr>
      <w:tr w:rsidR="00F57109" w:rsidRPr="00F57109" w14:paraId="4B73E9D0" w14:textId="77777777" w:rsidTr="001F5903">
        <w:tc>
          <w:tcPr>
            <w:tcW w:w="0" w:type="auto"/>
            <w:tcMar>
              <w:top w:w="44" w:type="dxa"/>
              <w:left w:w="44" w:type="dxa"/>
              <w:bottom w:w="44" w:type="dxa"/>
              <w:right w:w="44" w:type="dxa"/>
            </w:tcMar>
            <w:vAlign w:val="center"/>
            <w:hideMark/>
          </w:tcPr>
          <w:p w14:paraId="486CC74D" w14:textId="4D15A9FB" w:rsidR="00F57109" w:rsidRPr="00F57109" w:rsidRDefault="00D94AEE" w:rsidP="001F5903">
            <w:pPr>
              <w:ind w:left="213" w:hanging="213"/>
              <w:rPr>
                <w:rFonts w:ascii="Times New Roman" w:hAnsi="Times New Roman" w:cs="Times New Roman"/>
              </w:rPr>
            </w:pPr>
            <w:r>
              <w:rPr>
                <w:rFonts w:ascii="Times New Roman" w:hAnsi="Times New Roman" w:cs="Times New Roman"/>
              </w:rPr>
              <w:t xml:space="preserve">1. </w:t>
            </w:r>
            <w:r w:rsidR="00F57109" w:rsidRPr="00F57109">
              <w:rPr>
                <w:rFonts w:ascii="Times New Roman" w:hAnsi="Times New Roman" w:cs="Times New Roman"/>
              </w:rPr>
              <w:t>ОБРАЗАЦ ПРИЈАВЕ</w:t>
            </w:r>
          </w:p>
        </w:tc>
        <w:tc>
          <w:tcPr>
            <w:tcW w:w="0" w:type="auto"/>
            <w:tcMar>
              <w:top w:w="44" w:type="dxa"/>
              <w:left w:w="44" w:type="dxa"/>
              <w:bottom w:w="44" w:type="dxa"/>
              <w:right w:w="44" w:type="dxa"/>
            </w:tcMar>
            <w:hideMark/>
          </w:tcPr>
          <w:p w14:paraId="1026B1D0"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37802E10" w14:textId="77777777" w:rsidR="00F57109" w:rsidRPr="00F57109" w:rsidRDefault="00F57109" w:rsidP="001F5903">
            <w:pPr>
              <w:rPr>
                <w:rFonts w:ascii="Times New Roman" w:hAnsi="Times New Roman" w:cs="Times New Roman"/>
              </w:rPr>
            </w:pPr>
          </w:p>
        </w:tc>
      </w:tr>
      <w:tr w:rsidR="00F57109" w:rsidRPr="00F57109" w14:paraId="7AF120BC" w14:textId="77777777" w:rsidTr="001F5903">
        <w:tc>
          <w:tcPr>
            <w:tcW w:w="0" w:type="auto"/>
            <w:tcMar>
              <w:top w:w="44" w:type="dxa"/>
              <w:left w:w="44" w:type="dxa"/>
              <w:bottom w:w="44" w:type="dxa"/>
              <w:right w:w="44" w:type="dxa"/>
            </w:tcMar>
            <w:hideMark/>
          </w:tcPr>
          <w:p w14:paraId="38DDADC6" w14:textId="77777777" w:rsidR="00F57109" w:rsidRPr="00F57109" w:rsidRDefault="00F57109" w:rsidP="001F5903">
            <w:pPr>
              <w:ind w:left="213"/>
              <w:rPr>
                <w:rFonts w:ascii="Times New Roman" w:hAnsi="Times New Roman" w:cs="Times New Roman"/>
              </w:rPr>
            </w:pPr>
            <w:r w:rsidRPr="00F57109">
              <w:rPr>
                <w:rFonts w:ascii="Times New Roman" w:hAnsi="Times New Roman" w:cs="Times New Roman"/>
              </w:rPr>
              <w:t>ПРАТЕЋА ДОКУМЕНТАЦИЈА</w:t>
            </w:r>
          </w:p>
        </w:tc>
        <w:tc>
          <w:tcPr>
            <w:tcW w:w="0" w:type="auto"/>
            <w:vAlign w:val="center"/>
            <w:hideMark/>
          </w:tcPr>
          <w:p w14:paraId="2B605D46" w14:textId="77777777" w:rsidR="00F57109" w:rsidRPr="00F57109" w:rsidRDefault="00F57109" w:rsidP="001F5903">
            <w:pPr>
              <w:rPr>
                <w:rFonts w:ascii="Times New Roman" w:eastAsia="Times New Roman" w:hAnsi="Times New Roman" w:cs="Times New Roman"/>
              </w:rPr>
            </w:pPr>
          </w:p>
        </w:tc>
        <w:tc>
          <w:tcPr>
            <w:tcW w:w="0" w:type="auto"/>
            <w:vAlign w:val="center"/>
            <w:hideMark/>
          </w:tcPr>
          <w:p w14:paraId="2AE6FFD4" w14:textId="77777777" w:rsidR="00F57109" w:rsidRPr="00F57109" w:rsidRDefault="00F57109" w:rsidP="001F5903">
            <w:pPr>
              <w:rPr>
                <w:rFonts w:ascii="Times New Roman" w:eastAsia="Times New Roman" w:hAnsi="Times New Roman" w:cs="Times New Roman"/>
              </w:rPr>
            </w:pPr>
          </w:p>
        </w:tc>
      </w:tr>
      <w:tr w:rsidR="00F57109" w:rsidRPr="00F57109" w14:paraId="4FF6568B" w14:textId="77777777" w:rsidTr="001F5903">
        <w:tc>
          <w:tcPr>
            <w:tcW w:w="0" w:type="auto"/>
            <w:tcMar>
              <w:top w:w="44" w:type="dxa"/>
              <w:left w:w="44" w:type="dxa"/>
              <w:bottom w:w="44" w:type="dxa"/>
              <w:right w:w="44" w:type="dxa"/>
            </w:tcMar>
            <w:hideMark/>
          </w:tcPr>
          <w:p w14:paraId="0F81B965" w14:textId="28B9AA6A"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rPr>
              <w:t>Пројекат – пословни/бизнис план са детаљним описом елемената директне инвестиције за чију реализацију се конкурише за доделу средстава по јавном позиву, који одобрењем подстицајних средстава постаје саставни део Уговора о додели средстава</w:t>
            </w:r>
          </w:p>
        </w:tc>
        <w:tc>
          <w:tcPr>
            <w:tcW w:w="0" w:type="auto"/>
            <w:tcMar>
              <w:top w:w="44" w:type="dxa"/>
              <w:left w:w="44" w:type="dxa"/>
              <w:bottom w:w="44" w:type="dxa"/>
              <w:right w:w="44" w:type="dxa"/>
            </w:tcMar>
            <w:hideMark/>
          </w:tcPr>
          <w:p w14:paraId="7EB21D25"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12152342" w14:textId="77777777" w:rsidR="00F57109" w:rsidRPr="00F57109" w:rsidRDefault="00F57109" w:rsidP="001F5903">
            <w:pPr>
              <w:rPr>
                <w:rFonts w:ascii="Times New Roman" w:hAnsi="Times New Roman" w:cs="Times New Roman"/>
              </w:rPr>
            </w:pPr>
          </w:p>
        </w:tc>
      </w:tr>
      <w:tr w:rsidR="00F57109" w:rsidRPr="00F57109" w14:paraId="3655E341" w14:textId="77777777" w:rsidTr="001F5903">
        <w:tc>
          <w:tcPr>
            <w:tcW w:w="0" w:type="auto"/>
            <w:tcMar>
              <w:top w:w="44" w:type="dxa"/>
              <w:left w:w="44" w:type="dxa"/>
              <w:bottom w:w="44" w:type="dxa"/>
              <w:right w:w="44" w:type="dxa"/>
            </w:tcMar>
            <w:hideMark/>
          </w:tcPr>
          <w:p w14:paraId="3862FBD9" w14:textId="77777777"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rPr>
              <w:t>Оригинал или оверена фотокопија регистрованих финансијских извештаја инвеститора за претходне три године пословања, са налазом овлашћеног ревизора (ако постоји законска обавеза прибављања налаза овлашћеног ревизора), а страно правно лице подноси оригинал или оверену фотокопију и оверени превод на српски језик (уз налаз овлашћеног ревизора, ако је то у складу са националним законодавством страног предлагача инвестиционог пројекта) или изјаву инвеститора да није обавезан да прибавља извештај овлашћеног ревизора)</w:t>
            </w:r>
          </w:p>
        </w:tc>
        <w:tc>
          <w:tcPr>
            <w:tcW w:w="0" w:type="auto"/>
            <w:tcMar>
              <w:top w:w="44" w:type="dxa"/>
              <w:left w:w="44" w:type="dxa"/>
              <w:bottom w:w="44" w:type="dxa"/>
              <w:right w:w="44" w:type="dxa"/>
            </w:tcMar>
            <w:hideMark/>
          </w:tcPr>
          <w:p w14:paraId="48647625"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511539C4" w14:textId="77777777" w:rsidR="00F57109" w:rsidRPr="00F57109" w:rsidRDefault="00F57109" w:rsidP="001F5903">
            <w:pPr>
              <w:rPr>
                <w:rFonts w:ascii="Times New Roman" w:hAnsi="Times New Roman" w:cs="Times New Roman"/>
              </w:rPr>
            </w:pPr>
          </w:p>
        </w:tc>
      </w:tr>
      <w:tr w:rsidR="00F57109" w:rsidRPr="00F57109" w14:paraId="23A8ED8C" w14:textId="77777777" w:rsidTr="001F5903">
        <w:tc>
          <w:tcPr>
            <w:tcW w:w="0" w:type="auto"/>
            <w:tcMar>
              <w:top w:w="44" w:type="dxa"/>
              <w:left w:w="44" w:type="dxa"/>
              <w:bottom w:w="44" w:type="dxa"/>
              <w:right w:w="44" w:type="dxa"/>
            </w:tcMar>
            <w:hideMark/>
          </w:tcPr>
          <w:p w14:paraId="17FC004B" w14:textId="77777777"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spacing w:val="-2"/>
              </w:rPr>
              <w:t>Oригинал или оверена фотокопија извода из Регистра привредних субјеката, који подноси инвеститор са седиштем или пословном јединицом у Републици Србији, односно извод из одговарајућег регистра државе у којој страни инвеститор има седиште, не старији од три месеца, оверен од стране надлежног органа, као и оверени превод извода на српски језик</w:t>
            </w:r>
          </w:p>
        </w:tc>
        <w:tc>
          <w:tcPr>
            <w:tcW w:w="0" w:type="auto"/>
            <w:tcMar>
              <w:top w:w="44" w:type="dxa"/>
              <w:left w:w="44" w:type="dxa"/>
              <w:bottom w:w="44" w:type="dxa"/>
              <w:right w:w="44" w:type="dxa"/>
            </w:tcMar>
            <w:hideMark/>
          </w:tcPr>
          <w:p w14:paraId="39A40241"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63F75C9D" w14:textId="77777777" w:rsidR="00F57109" w:rsidRPr="00F57109" w:rsidRDefault="00F57109" w:rsidP="001F5903">
            <w:pPr>
              <w:rPr>
                <w:rFonts w:ascii="Times New Roman" w:hAnsi="Times New Roman" w:cs="Times New Roman"/>
              </w:rPr>
            </w:pPr>
          </w:p>
        </w:tc>
      </w:tr>
      <w:tr w:rsidR="00F57109" w:rsidRPr="00F57109" w14:paraId="7D807E74" w14:textId="77777777" w:rsidTr="001F5903">
        <w:tc>
          <w:tcPr>
            <w:tcW w:w="0" w:type="auto"/>
            <w:tcMar>
              <w:top w:w="44" w:type="dxa"/>
              <w:left w:w="44" w:type="dxa"/>
              <w:bottom w:w="44" w:type="dxa"/>
              <w:right w:w="44" w:type="dxa"/>
            </w:tcMar>
            <w:hideMark/>
          </w:tcPr>
          <w:p w14:paraId="22ADC6AA" w14:textId="77777777"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rPr>
              <w:t>Писана изјава да за реализацију истог инвестиционог пројекта, односно за исте оправдане трошкове није додељена државна помоћ, а ако јесте или уколико је аплицирао за средства којима се реализује мера за подстицање конкурентности, обавезује се да поднесе изјаву по ком основу и у ком облику и износу му је додељена државна помоћ из буџета Република Србије, аутономне покрајине или јединице локалне самоуправе</w:t>
            </w:r>
          </w:p>
        </w:tc>
        <w:tc>
          <w:tcPr>
            <w:tcW w:w="0" w:type="auto"/>
            <w:tcMar>
              <w:top w:w="44" w:type="dxa"/>
              <w:left w:w="44" w:type="dxa"/>
              <w:bottom w:w="44" w:type="dxa"/>
              <w:right w:w="44" w:type="dxa"/>
            </w:tcMar>
            <w:hideMark/>
          </w:tcPr>
          <w:p w14:paraId="7FAB2113"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6320D461" w14:textId="77777777" w:rsidR="00F57109" w:rsidRPr="00F57109" w:rsidRDefault="00F57109" w:rsidP="001F5903">
            <w:pPr>
              <w:rPr>
                <w:rFonts w:ascii="Times New Roman" w:hAnsi="Times New Roman" w:cs="Times New Roman"/>
              </w:rPr>
            </w:pPr>
          </w:p>
        </w:tc>
      </w:tr>
      <w:tr w:rsidR="00F57109" w:rsidRPr="00F57109" w14:paraId="7CB4D0EE" w14:textId="77777777" w:rsidTr="001F5903">
        <w:tc>
          <w:tcPr>
            <w:tcW w:w="0" w:type="auto"/>
            <w:tcMar>
              <w:top w:w="44" w:type="dxa"/>
              <w:left w:w="44" w:type="dxa"/>
              <w:bottom w:w="44" w:type="dxa"/>
              <w:right w:w="44" w:type="dxa"/>
            </w:tcMar>
            <w:hideMark/>
          </w:tcPr>
          <w:p w14:paraId="45801396" w14:textId="77777777"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rPr>
              <w:t>Доказ о измирењу обавеза на основу пореза и доприноса у Републици Србији, а за стране инвеститоре који нису пословали у Републици Србији потписана изјава да инвеститор није пословао у Републици Србији и да нема ни резидентни ни нерезидентни порески идентификациони број додељен у складу са прописима којима се уређују порески поступак и пореска администрација</w:t>
            </w:r>
          </w:p>
        </w:tc>
        <w:tc>
          <w:tcPr>
            <w:tcW w:w="0" w:type="auto"/>
            <w:tcMar>
              <w:top w:w="44" w:type="dxa"/>
              <w:left w:w="44" w:type="dxa"/>
              <w:bottom w:w="44" w:type="dxa"/>
              <w:right w:w="44" w:type="dxa"/>
            </w:tcMar>
            <w:hideMark/>
          </w:tcPr>
          <w:p w14:paraId="5D7C4D9D"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04BA5E00" w14:textId="77777777" w:rsidR="00F57109" w:rsidRPr="00F57109" w:rsidRDefault="00F57109" w:rsidP="001F5903">
            <w:pPr>
              <w:rPr>
                <w:rFonts w:ascii="Times New Roman" w:hAnsi="Times New Roman" w:cs="Times New Roman"/>
              </w:rPr>
            </w:pPr>
          </w:p>
        </w:tc>
      </w:tr>
      <w:tr w:rsidR="00F57109" w:rsidRPr="00F57109" w14:paraId="1C1A093D" w14:textId="77777777" w:rsidTr="001F5903">
        <w:tc>
          <w:tcPr>
            <w:tcW w:w="0" w:type="auto"/>
            <w:tcMar>
              <w:top w:w="44" w:type="dxa"/>
              <w:left w:w="44" w:type="dxa"/>
              <w:bottom w:w="44" w:type="dxa"/>
              <w:right w:w="44" w:type="dxa"/>
            </w:tcMar>
            <w:hideMark/>
          </w:tcPr>
          <w:p w14:paraId="3FC03DBC" w14:textId="77777777" w:rsidR="00F57109" w:rsidRPr="00D94AEE" w:rsidRDefault="00F57109" w:rsidP="00D94AEE">
            <w:pPr>
              <w:pStyle w:val="ListParagraph"/>
              <w:numPr>
                <w:ilvl w:val="0"/>
                <w:numId w:val="7"/>
              </w:numPr>
              <w:rPr>
                <w:rFonts w:ascii="Times New Roman" w:hAnsi="Times New Roman" w:cs="Times New Roman"/>
              </w:rPr>
            </w:pPr>
            <w:r w:rsidRPr="00D94AEE">
              <w:rPr>
                <w:rFonts w:ascii="Times New Roman" w:hAnsi="Times New Roman" w:cs="Times New Roman"/>
              </w:rPr>
              <w:t xml:space="preserve">БАНКАРСКА ГАРАНЦИЈА издата од пословне банке која послује на територији Републике Србије, безусловна или платива на први позив у корист јединице локалне самоуправе – </w:t>
            </w:r>
            <w:r w:rsidRPr="00D94AEE">
              <w:rPr>
                <w:rFonts w:ascii="Times New Roman" w:hAnsi="Times New Roman" w:cs="Times New Roman"/>
                <w:i/>
                <w:iCs/>
              </w:rPr>
              <w:t>Након добијања Решења о додели подстицаја, а пре потписивања Уговора</w:t>
            </w:r>
          </w:p>
        </w:tc>
        <w:tc>
          <w:tcPr>
            <w:tcW w:w="0" w:type="auto"/>
            <w:tcMar>
              <w:top w:w="44" w:type="dxa"/>
              <w:left w:w="44" w:type="dxa"/>
              <w:bottom w:w="44" w:type="dxa"/>
              <w:right w:w="44" w:type="dxa"/>
            </w:tcMar>
            <w:hideMark/>
          </w:tcPr>
          <w:p w14:paraId="4D0D3820"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0F2F13DF" w14:textId="77777777" w:rsidR="00F57109" w:rsidRPr="00F57109" w:rsidRDefault="00F57109" w:rsidP="001F5903">
            <w:pPr>
              <w:rPr>
                <w:rFonts w:ascii="Times New Roman" w:hAnsi="Times New Roman" w:cs="Times New Roman"/>
              </w:rPr>
            </w:pPr>
          </w:p>
        </w:tc>
      </w:tr>
      <w:tr w:rsidR="00F57109" w:rsidRPr="00F57109" w14:paraId="7B522532" w14:textId="77777777" w:rsidTr="001F5903">
        <w:tc>
          <w:tcPr>
            <w:tcW w:w="0" w:type="auto"/>
            <w:tcMar>
              <w:top w:w="44" w:type="dxa"/>
              <w:left w:w="44" w:type="dxa"/>
              <w:bottom w:w="44" w:type="dxa"/>
              <w:right w:w="44" w:type="dxa"/>
            </w:tcMar>
            <w:hideMark/>
          </w:tcPr>
          <w:p w14:paraId="2DE1179E" w14:textId="77777777" w:rsidR="00F57109" w:rsidRPr="00D94AEE" w:rsidRDefault="00F57109" w:rsidP="00D94AEE">
            <w:pPr>
              <w:pStyle w:val="ListParagraph"/>
              <w:numPr>
                <w:ilvl w:val="0"/>
                <w:numId w:val="7"/>
              </w:numPr>
              <w:ind w:hanging="357"/>
              <w:rPr>
                <w:rFonts w:ascii="Times New Roman" w:hAnsi="Times New Roman" w:cs="Times New Roman"/>
              </w:rPr>
            </w:pPr>
            <w:r w:rsidRPr="00D94AEE">
              <w:rPr>
                <w:rFonts w:ascii="Times New Roman" w:hAnsi="Times New Roman" w:cs="Times New Roman"/>
                <w:spacing w:val="2"/>
              </w:rPr>
              <w:t xml:space="preserve">ДВЕ регистроване бланко соло МЕНИЦЕ са потписаним меничним овлашћењем ради наплате законске затезне камате, у складу са законом који утврђује висину стопе законске камате, а у случају неиспуњења уговорних обавеза – </w:t>
            </w:r>
            <w:r w:rsidRPr="00D94AEE">
              <w:rPr>
                <w:rFonts w:ascii="Times New Roman" w:hAnsi="Times New Roman" w:cs="Times New Roman"/>
                <w:i/>
                <w:iCs/>
                <w:spacing w:val="2"/>
              </w:rPr>
              <w:t>Након добијања Решења о додели подстицаја, а пре потписивања Уговора</w:t>
            </w:r>
          </w:p>
        </w:tc>
        <w:tc>
          <w:tcPr>
            <w:tcW w:w="0" w:type="auto"/>
            <w:tcMar>
              <w:top w:w="44" w:type="dxa"/>
              <w:left w:w="44" w:type="dxa"/>
              <w:bottom w:w="44" w:type="dxa"/>
              <w:right w:w="44" w:type="dxa"/>
            </w:tcMar>
            <w:hideMark/>
          </w:tcPr>
          <w:p w14:paraId="2F53D38E"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3DE7A92E" w14:textId="77777777" w:rsidR="00F57109" w:rsidRPr="00F57109" w:rsidRDefault="00F57109" w:rsidP="001F5903">
            <w:pPr>
              <w:rPr>
                <w:rFonts w:ascii="Times New Roman" w:hAnsi="Times New Roman" w:cs="Times New Roman"/>
              </w:rPr>
            </w:pPr>
          </w:p>
        </w:tc>
      </w:tr>
      <w:tr w:rsidR="00F57109" w:rsidRPr="00F57109" w14:paraId="5CA391ED" w14:textId="77777777" w:rsidTr="001F5903">
        <w:tc>
          <w:tcPr>
            <w:tcW w:w="0" w:type="auto"/>
            <w:tcMar>
              <w:top w:w="44" w:type="dxa"/>
              <w:left w:w="44" w:type="dxa"/>
              <w:bottom w:w="44" w:type="dxa"/>
              <w:right w:w="44" w:type="dxa"/>
            </w:tcMar>
            <w:hideMark/>
          </w:tcPr>
          <w:p w14:paraId="1969E70D"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Уколико се пријава односи на земљиште или објекте на земљишту:</w:t>
            </w:r>
          </w:p>
        </w:tc>
        <w:tc>
          <w:tcPr>
            <w:tcW w:w="0" w:type="auto"/>
            <w:tcMar>
              <w:top w:w="44" w:type="dxa"/>
              <w:left w:w="44" w:type="dxa"/>
              <w:bottom w:w="44" w:type="dxa"/>
              <w:right w:w="44" w:type="dxa"/>
            </w:tcMar>
            <w:hideMark/>
          </w:tcPr>
          <w:p w14:paraId="0ED1A92E"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1C53F9D1" w14:textId="77777777" w:rsidR="00F57109" w:rsidRPr="00F57109" w:rsidRDefault="00F57109" w:rsidP="001F5903">
            <w:pPr>
              <w:rPr>
                <w:rFonts w:ascii="Times New Roman" w:hAnsi="Times New Roman" w:cs="Times New Roman"/>
              </w:rPr>
            </w:pPr>
          </w:p>
        </w:tc>
      </w:tr>
      <w:tr w:rsidR="00F57109" w:rsidRPr="00F57109" w14:paraId="51B2D7A7" w14:textId="77777777" w:rsidTr="001F5903">
        <w:tc>
          <w:tcPr>
            <w:tcW w:w="0" w:type="auto"/>
            <w:tcMar>
              <w:top w:w="44" w:type="dxa"/>
              <w:left w:w="44" w:type="dxa"/>
              <w:bottom w:w="44" w:type="dxa"/>
              <w:right w:w="44" w:type="dxa"/>
            </w:tcMar>
            <w:hideMark/>
          </w:tcPr>
          <w:p w14:paraId="0A222A7C" w14:textId="77777777" w:rsidR="00F57109" w:rsidRPr="00D94AEE" w:rsidRDefault="00F57109" w:rsidP="00D94AEE">
            <w:pPr>
              <w:pStyle w:val="ListParagraph"/>
              <w:numPr>
                <w:ilvl w:val="0"/>
                <w:numId w:val="9"/>
              </w:numPr>
              <w:ind w:left="573" w:hanging="357"/>
              <w:rPr>
                <w:rFonts w:ascii="Times New Roman" w:hAnsi="Times New Roman" w:cs="Times New Roman"/>
              </w:rPr>
            </w:pPr>
            <w:r w:rsidRPr="00D94AEE">
              <w:rPr>
                <w:rFonts w:ascii="Times New Roman" w:hAnsi="Times New Roman" w:cs="Times New Roman"/>
              </w:rPr>
              <w:lastRenderedPageBreak/>
              <w:t>Доказ о власништву над земљиштем на коме ће се градити објекат / халски простор намењен производњи (препис листа непокретности који је издала Служба за катастар непокретности)</w:t>
            </w:r>
          </w:p>
        </w:tc>
        <w:tc>
          <w:tcPr>
            <w:tcW w:w="0" w:type="auto"/>
            <w:tcMar>
              <w:top w:w="44" w:type="dxa"/>
              <w:left w:w="44" w:type="dxa"/>
              <w:bottom w:w="44" w:type="dxa"/>
              <w:right w:w="44" w:type="dxa"/>
            </w:tcMar>
            <w:hideMark/>
          </w:tcPr>
          <w:p w14:paraId="5BC49469"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1F7E7748" w14:textId="77777777" w:rsidR="00F57109" w:rsidRPr="00F57109" w:rsidRDefault="00F57109" w:rsidP="001F5903">
            <w:pPr>
              <w:rPr>
                <w:rFonts w:ascii="Times New Roman" w:hAnsi="Times New Roman" w:cs="Times New Roman"/>
              </w:rPr>
            </w:pPr>
          </w:p>
        </w:tc>
      </w:tr>
      <w:tr w:rsidR="00F57109" w:rsidRPr="00F57109" w14:paraId="08E283B9" w14:textId="77777777" w:rsidTr="001F5903">
        <w:tc>
          <w:tcPr>
            <w:tcW w:w="0" w:type="auto"/>
            <w:tcMar>
              <w:top w:w="44" w:type="dxa"/>
              <w:left w:w="44" w:type="dxa"/>
              <w:bottom w:w="44" w:type="dxa"/>
              <w:right w:w="44" w:type="dxa"/>
            </w:tcMar>
            <w:hideMark/>
          </w:tcPr>
          <w:p w14:paraId="5507FAFB" w14:textId="77777777" w:rsidR="00F57109" w:rsidRPr="00D94AEE" w:rsidRDefault="00F57109" w:rsidP="00D94AEE">
            <w:pPr>
              <w:pStyle w:val="ListParagraph"/>
              <w:numPr>
                <w:ilvl w:val="0"/>
                <w:numId w:val="9"/>
              </w:numPr>
              <w:ind w:left="573" w:hanging="357"/>
              <w:rPr>
                <w:rFonts w:ascii="Times New Roman" w:hAnsi="Times New Roman" w:cs="Times New Roman"/>
              </w:rPr>
            </w:pPr>
            <w:r w:rsidRPr="00D94AEE">
              <w:rPr>
                <w:rFonts w:ascii="Times New Roman" w:hAnsi="Times New Roman" w:cs="Times New Roman"/>
                <w:spacing w:val="-2"/>
              </w:rPr>
              <w:t>Доказ о власништву над објектом / халским простором намењеном производњи уколико је изграђен у ____ години (препис листа непокретности који је издала Служба за катастар непокретности), а уколико објекат није изграђен у ____ години, обавезно доставити доказ о власништву над објектом / халским простором након реализације поднетог пројекта</w:t>
            </w:r>
          </w:p>
        </w:tc>
        <w:tc>
          <w:tcPr>
            <w:tcW w:w="0" w:type="auto"/>
            <w:tcMar>
              <w:top w:w="44" w:type="dxa"/>
              <w:left w:w="44" w:type="dxa"/>
              <w:bottom w:w="44" w:type="dxa"/>
              <w:right w:w="44" w:type="dxa"/>
            </w:tcMar>
            <w:hideMark/>
          </w:tcPr>
          <w:p w14:paraId="2E345CCE"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29D91AB6" w14:textId="77777777" w:rsidR="00F57109" w:rsidRPr="00F57109" w:rsidRDefault="00F57109" w:rsidP="001F5903">
            <w:pPr>
              <w:rPr>
                <w:rFonts w:ascii="Times New Roman" w:hAnsi="Times New Roman" w:cs="Times New Roman"/>
              </w:rPr>
            </w:pPr>
          </w:p>
        </w:tc>
      </w:tr>
      <w:tr w:rsidR="00F57109" w:rsidRPr="00F57109" w14:paraId="4FCA128E" w14:textId="77777777" w:rsidTr="001F5903">
        <w:tc>
          <w:tcPr>
            <w:tcW w:w="0" w:type="auto"/>
            <w:tcMar>
              <w:top w:w="44" w:type="dxa"/>
              <w:left w:w="44" w:type="dxa"/>
              <w:bottom w:w="44" w:type="dxa"/>
              <w:right w:w="44" w:type="dxa"/>
            </w:tcMar>
            <w:hideMark/>
          </w:tcPr>
          <w:p w14:paraId="74E40E3F" w14:textId="77777777" w:rsidR="00F57109" w:rsidRPr="00F57109" w:rsidRDefault="00F57109" w:rsidP="00D94AEE">
            <w:pPr>
              <w:pStyle w:val="ListParagraph"/>
              <w:numPr>
                <w:ilvl w:val="0"/>
                <w:numId w:val="9"/>
              </w:numPr>
              <w:ind w:left="573" w:hanging="357"/>
              <w:rPr>
                <w:rFonts w:ascii="Times New Roman" w:hAnsi="Times New Roman" w:cs="Times New Roman"/>
              </w:rPr>
            </w:pPr>
            <w:r w:rsidRPr="00F57109">
              <w:rPr>
                <w:rFonts w:ascii="Times New Roman" w:hAnsi="Times New Roman" w:cs="Times New Roman"/>
              </w:rPr>
              <w:t>Важећа грађевинска и употребна дозвола коју је издала Градска/Општинска управа за урбанизам (уколико је халски простор изграђен у ____ години), а уколико објекат није изграђен у ____ години, обавезно доставити важећу грађевинску дозволу, а употребну дозволу доставити након реализације поднетог пројекта</w:t>
            </w:r>
          </w:p>
        </w:tc>
        <w:tc>
          <w:tcPr>
            <w:tcW w:w="0" w:type="auto"/>
            <w:tcMar>
              <w:top w:w="44" w:type="dxa"/>
              <w:left w:w="44" w:type="dxa"/>
              <w:bottom w:w="44" w:type="dxa"/>
              <w:right w:w="44" w:type="dxa"/>
            </w:tcMar>
            <w:hideMark/>
          </w:tcPr>
          <w:p w14:paraId="6C037002" w14:textId="77777777" w:rsidR="00F57109" w:rsidRPr="00F57109" w:rsidRDefault="00F57109" w:rsidP="001F5903">
            <w:pPr>
              <w:rPr>
                <w:rFonts w:ascii="Times New Roman" w:hAnsi="Times New Roman" w:cs="Times New Roman"/>
              </w:rPr>
            </w:pPr>
          </w:p>
        </w:tc>
        <w:tc>
          <w:tcPr>
            <w:tcW w:w="0" w:type="auto"/>
            <w:tcMar>
              <w:top w:w="44" w:type="dxa"/>
              <w:left w:w="44" w:type="dxa"/>
              <w:bottom w:w="44" w:type="dxa"/>
              <w:right w:w="44" w:type="dxa"/>
            </w:tcMar>
            <w:hideMark/>
          </w:tcPr>
          <w:p w14:paraId="5AECF6EF" w14:textId="77777777" w:rsidR="00F57109" w:rsidRPr="00F57109" w:rsidRDefault="00F57109" w:rsidP="001F5903">
            <w:pPr>
              <w:rPr>
                <w:rFonts w:ascii="Times New Roman" w:hAnsi="Times New Roman" w:cs="Times New Roman"/>
              </w:rPr>
            </w:pPr>
          </w:p>
        </w:tc>
      </w:tr>
    </w:tbl>
    <w:p w14:paraId="1636A25D" w14:textId="77777777" w:rsidR="00F57109" w:rsidRPr="00F57109" w:rsidRDefault="00F57109" w:rsidP="001F5903">
      <w:pPr>
        <w:ind w:firstLine="213"/>
        <w:jc w:val="both"/>
        <w:rPr>
          <w:rFonts w:ascii="Times New Roman" w:hAnsi="Times New Roman" w:cs="Times New Roman"/>
        </w:rPr>
      </w:pPr>
    </w:p>
    <w:p w14:paraId="48FF75EB" w14:textId="77777777" w:rsidR="00F57109" w:rsidRDefault="00F57109" w:rsidP="001F5903">
      <w:pPr>
        <w:ind w:firstLine="213"/>
        <w:jc w:val="both"/>
        <w:rPr>
          <w:rFonts w:ascii="Times New Roman" w:hAnsi="Times New Roman" w:cs="Times New Roman"/>
        </w:rPr>
      </w:pPr>
    </w:p>
    <w:p w14:paraId="2905A5F9" w14:textId="58BD148D" w:rsidR="00D94AEE" w:rsidRDefault="00D94AEE">
      <w:pPr>
        <w:rPr>
          <w:rFonts w:ascii="Times New Roman" w:hAnsi="Times New Roman" w:cs="Times New Roman"/>
        </w:rPr>
      </w:pPr>
      <w:r>
        <w:rPr>
          <w:rFonts w:ascii="Times New Roman" w:hAnsi="Times New Roman" w:cs="Times New Roman"/>
        </w:rPr>
        <w:br w:type="page"/>
      </w:r>
    </w:p>
    <w:p w14:paraId="0B5B91B0" w14:textId="77777777" w:rsidR="00F57109" w:rsidRPr="00F57109" w:rsidRDefault="00F57109" w:rsidP="001F5903">
      <w:pPr>
        <w:ind w:firstLine="213"/>
        <w:jc w:val="both"/>
        <w:rPr>
          <w:rFonts w:ascii="Times New Roman" w:hAnsi="Times New Roman" w:cs="Times New Roman"/>
        </w:rPr>
      </w:pPr>
    </w:p>
    <w:p w14:paraId="52F0D432"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3. Образац изјаве о прихватању услова за доделу подстицајних средстава</w:t>
      </w:r>
    </w:p>
    <w:p w14:paraId="7C095209" w14:textId="77777777" w:rsidR="00F57109" w:rsidRPr="00F57109" w:rsidRDefault="00F57109" w:rsidP="001F5903">
      <w:pPr>
        <w:ind w:firstLine="213"/>
        <w:jc w:val="both"/>
        <w:rPr>
          <w:rFonts w:ascii="Times New Roman" w:hAnsi="Times New Roman" w:cs="Times New Roman"/>
        </w:rPr>
      </w:pPr>
    </w:p>
    <w:p w14:paraId="0C9D153D" w14:textId="77777777" w:rsidR="00F57109" w:rsidRPr="00F57109" w:rsidRDefault="00F57109" w:rsidP="001F5903">
      <w:pPr>
        <w:ind w:firstLine="213"/>
        <w:jc w:val="both"/>
        <w:rPr>
          <w:rFonts w:ascii="Times New Roman" w:hAnsi="Times New Roman" w:cs="Times New Roman"/>
        </w:rPr>
      </w:pPr>
    </w:p>
    <w:p w14:paraId="01448348"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И З Ј А В А </w:t>
      </w:r>
    </w:p>
    <w:p w14:paraId="3C6D0486"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Подносиоца пријаве за доделу подстицајних средстава</w:t>
      </w:r>
    </w:p>
    <w:p w14:paraId="3D535855" w14:textId="77777777" w:rsidR="00F57109" w:rsidRPr="00F57109" w:rsidRDefault="00F57109" w:rsidP="001F5903">
      <w:pPr>
        <w:ind w:firstLine="213"/>
        <w:jc w:val="both"/>
        <w:rPr>
          <w:rFonts w:ascii="Times New Roman" w:hAnsi="Times New Roman" w:cs="Times New Roman"/>
        </w:rPr>
      </w:pPr>
    </w:p>
    <w:p w14:paraId="4170770A" w14:textId="77777777" w:rsidR="00F57109" w:rsidRPr="00F57109" w:rsidRDefault="00F57109" w:rsidP="001F5903">
      <w:pPr>
        <w:ind w:firstLine="213"/>
        <w:jc w:val="both"/>
        <w:rPr>
          <w:rFonts w:ascii="Times New Roman" w:hAnsi="Times New Roman" w:cs="Times New Roman"/>
        </w:rPr>
      </w:pPr>
    </w:p>
    <w:p w14:paraId="1293A363"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ПОДНОСИЛАЦ ПРИЈАВЕ</w:t>
      </w:r>
    </w:p>
    <w:p w14:paraId="44EFBDE5"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Пун назив: ____________________________________________________</w:t>
      </w:r>
    </w:p>
    <w:p w14:paraId="3C54C51F" w14:textId="77777777" w:rsidR="00F57109" w:rsidRPr="00F57109" w:rsidRDefault="00F57109" w:rsidP="001F5903">
      <w:pPr>
        <w:ind w:firstLine="213"/>
        <w:jc w:val="both"/>
        <w:rPr>
          <w:rFonts w:ascii="Times New Roman" w:hAnsi="Times New Roman" w:cs="Times New Roman"/>
        </w:rPr>
      </w:pPr>
    </w:p>
    <w:p w14:paraId="1B1B0251"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ОВЛАШЋЕНО ЛИЦЕ</w:t>
      </w:r>
    </w:p>
    <w:p w14:paraId="76349EE9"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Име и презиме: _________________________________________________</w:t>
      </w:r>
    </w:p>
    <w:p w14:paraId="5BC14768" w14:textId="77777777" w:rsidR="00F57109" w:rsidRPr="00F57109" w:rsidRDefault="00F57109" w:rsidP="001F5903">
      <w:pPr>
        <w:ind w:firstLine="213"/>
        <w:jc w:val="both"/>
        <w:rPr>
          <w:rFonts w:ascii="Times New Roman" w:hAnsi="Times New Roman" w:cs="Times New Roman"/>
        </w:rPr>
      </w:pPr>
    </w:p>
    <w:p w14:paraId="20DD36E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Изјaвљује да прихвата све услове за доделу подстицајних средстава</w:t>
      </w:r>
      <w:r w:rsidRPr="00F57109">
        <w:rPr>
          <w:rFonts w:ascii="Times New Roman" w:hAnsi="Times New Roman" w:cs="Times New Roman"/>
          <w:b/>
          <w:bCs/>
        </w:rPr>
        <w:t xml:space="preserve"> </w:t>
      </w:r>
      <w:r w:rsidRPr="00F57109">
        <w:rPr>
          <w:rFonts w:ascii="Times New Roman" w:hAnsi="Times New Roman" w:cs="Times New Roman"/>
        </w:rPr>
        <w:t>наведене у Јавном позиву за доделу подстицајних средстава у оквиру реализације Програма локалног економског развоја Општине/Града _____________________ за ____ годину.</w:t>
      </w:r>
    </w:p>
    <w:p w14:paraId="618EFDE6" w14:textId="77777777" w:rsidR="00F57109" w:rsidRPr="00F57109" w:rsidRDefault="00F57109" w:rsidP="001F5903">
      <w:pPr>
        <w:ind w:firstLine="213"/>
        <w:jc w:val="both"/>
        <w:rPr>
          <w:rFonts w:ascii="Times New Roman" w:hAnsi="Times New Roman" w:cs="Times New Roman"/>
        </w:rPr>
      </w:pPr>
    </w:p>
    <w:p w14:paraId="45AF482E"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Такође изјављујем под кривичном и материјалном одговорношћу да су сви дати наводи истинити и одговарају стварном стању.</w:t>
      </w:r>
    </w:p>
    <w:p w14:paraId="7070EE91" w14:textId="77777777" w:rsidR="00F57109" w:rsidRPr="00F57109" w:rsidRDefault="00F57109" w:rsidP="001F5903">
      <w:pPr>
        <w:ind w:firstLine="213"/>
        <w:jc w:val="both"/>
        <w:rPr>
          <w:rFonts w:ascii="Times New Roman" w:hAnsi="Times New Roman" w:cs="Times New Roman"/>
        </w:rPr>
      </w:pPr>
    </w:p>
    <w:p w14:paraId="377D130F"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У: __________________</w:t>
      </w:r>
    </w:p>
    <w:p w14:paraId="5450ECF5"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Датум: ______________</w:t>
      </w:r>
    </w:p>
    <w:p w14:paraId="3F9F49EC" w14:textId="77777777" w:rsidR="00F57109" w:rsidRPr="00F57109" w:rsidRDefault="00F57109" w:rsidP="001F5903">
      <w:pPr>
        <w:rPr>
          <w:rFonts w:ascii="Times New Roman" w:hAnsi="Times New Roman" w:cs="Times New Roman"/>
        </w:rPr>
      </w:pPr>
    </w:p>
    <w:tbl>
      <w:tblPr>
        <w:tblW w:w="0" w:type="auto"/>
        <w:jc w:val="right"/>
        <w:tblCellMar>
          <w:left w:w="0" w:type="dxa"/>
          <w:right w:w="0" w:type="dxa"/>
        </w:tblCellMar>
        <w:tblLook w:val="04A0" w:firstRow="1" w:lastRow="0" w:firstColumn="1" w:lastColumn="0" w:noHBand="0" w:noVBand="1"/>
      </w:tblPr>
      <w:tblGrid>
        <w:gridCol w:w="1609"/>
        <w:gridCol w:w="3248"/>
      </w:tblGrid>
      <w:tr w:rsidR="00F57109" w:rsidRPr="00F57109" w14:paraId="7DBA43E8" w14:textId="77777777" w:rsidTr="00D94AEE">
        <w:trPr>
          <w:jc w:val="right"/>
        </w:trPr>
        <w:tc>
          <w:tcPr>
            <w:tcW w:w="1609" w:type="dxa"/>
            <w:vMerge w:val="restart"/>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hideMark/>
          </w:tcPr>
          <w:p w14:paraId="5CE3B12F"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М.П.</w:t>
            </w:r>
          </w:p>
        </w:tc>
        <w:tc>
          <w:tcPr>
            <w:tcW w:w="0" w:type="auto"/>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261138B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Давалац изјаве</w:t>
            </w:r>
          </w:p>
        </w:tc>
      </w:tr>
      <w:tr w:rsidR="00F57109" w:rsidRPr="00F57109" w14:paraId="1CDFC365" w14:textId="77777777" w:rsidTr="00D94AEE">
        <w:trPr>
          <w:jc w:val="right"/>
        </w:trPr>
        <w:tc>
          <w:tcPr>
            <w:tcW w:w="1609" w:type="dxa"/>
            <w:vMerge/>
            <w:tcBorders>
              <w:top w:val="single" w:sz="6" w:space="0" w:color="BFBFBF"/>
              <w:left w:val="single" w:sz="6" w:space="0" w:color="BFBFBF"/>
              <w:bottom w:val="single" w:sz="6" w:space="0" w:color="BFBFBF"/>
              <w:right w:val="single" w:sz="6" w:space="0" w:color="BFBFBF"/>
            </w:tcBorders>
            <w:vAlign w:val="center"/>
            <w:hideMark/>
          </w:tcPr>
          <w:p w14:paraId="6DCC23A6" w14:textId="77777777" w:rsidR="00F57109" w:rsidRPr="00F57109" w:rsidRDefault="00F57109" w:rsidP="001F5903">
            <w:pPr>
              <w:rPr>
                <w:rFonts w:ascii="Times New Roman" w:hAnsi="Times New Roman" w:cs="Times New Roman"/>
              </w:rPr>
            </w:pPr>
          </w:p>
        </w:tc>
        <w:tc>
          <w:tcPr>
            <w:tcW w:w="0" w:type="auto"/>
            <w:tcBorders>
              <w:top w:val="single" w:sz="6" w:space="0" w:color="BFBFBF"/>
              <w:left w:val="single" w:sz="6" w:space="0" w:color="BFBFBF"/>
              <w:bottom w:val="single" w:sz="2" w:space="0" w:color="000000"/>
              <w:right w:val="single" w:sz="6" w:space="0" w:color="BFBFBF"/>
            </w:tcBorders>
            <w:tcMar>
              <w:top w:w="60" w:type="dxa"/>
              <w:left w:w="60" w:type="dxa"/>
              <w:bottom w:w="60" w:type="dxa"/>
              <w:right w:w="60" w:type="dxa"/>
            </w:tcMar>
            <w:hideMark/>
          </w:tcPr>
          <w:p w14:paraId="4B80879F" w14:textId="77777777" w:rsidR="00F57109" w:rsidRPr="00F57109" w:rsidRDefault="00F57109" w:rsidP="001F5903">
            <w:pPr>
              <w:rPr>
                <w:rFonts w:ascii="Times New Roman" w:hAnsi="Times New Roman" w:cs="Times New Roman"/>
              </w:rPr>
            </w:pPr>
          </w:p>
        </w:tc>
      </w:tr>
      <w:tr w:rsidR="00F57109" w:rsidRPr="00F57109" w14:paraId="40F91F8F" w14:textId="77777777" w:rsidTr="00D94AEE">
        <w:trPr>
          <w:jc w:val="right"/>
        </w:trPr>
        <w:tc>
          <w:tcPr>
            <w:tcW w:w="1609" w:type="dxa"/>
            <w:vMerge/>
            <w:tcBorders>
              <w:top w:val="single" w:sz="6" w:space="0" w:color="BFBFBF"/>
              <w:left w:val="single" w:sz="6" w:space="0" w:color="BFBFBF"/>
              <w:bottom w:val="single" w:sz="6" w:space="0" w:color="BFBFBF"/>
              <w:right w:val="single" w:sz="6" w:space="0" w:color="BFBFBF"/>
            </w:tcBorders>
            <w:vAlign w:val="center"/>
            <w:hideMark/>
          </w:tcPr>
          <w:p w14:paraId="4F57AAFE"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7147C00A"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потпис одговорног лица /</w:t>
            </w:r>
          </w:p>
          <w:p w14:paraId="689F43C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особе овлашћене за заступање</w:t>
            </w:r>
          </w:p>
        </w:tc>
      </w:tr>
    </w:tbl>
    <w:p w14:paraId="303C961B" w14:textId="77777777" w:rsidR="00F57109" w:rsidRDefault="00F57109" w:rsidP="001F5903">
      <w:pPr>
        <w:rPr>
          <w:rFonts w:ascii="Times New Roman" w:hAnsi="Times New Roman" w:cs="Times New Roman"/>
        </w:rPr>
      </w:pPr>
    </w:p>
    <w:p w14:paraId="3468DD63" w14:textId="77777777" w:rsidR="00D94AEE" w:rsidRDefault="00D94AEE" w:rsidP="001F5903">
      <w:pPr>
        <w:rPr>
          <w:rFonts w:ascii="Times New Roman" w:hAnsi="Times New Roman" w:cs="Times New Roman"/>
        </w:rPr>
      </w:pPr>
    </w:p>
    <w:p w14:paraId="3601F1D6" w14:textId="77777777" w:rsidR="00D94AEE" w:rsidRDefault="00D94AEE" w:rsidP="001F5903">
      <w:pPr>
        <w:rPr>
          <w:rFonts w:ascii="Times New Roman" w:hAnsi="Times New Roman" w:cs="Times New Roman"/>
        </w:rPr>
      </w:pPr>
    </w:p>
    <w:p w14:paraId="03A7748A" w14:textId="4A2E84C9" w:rsidR="00D94AEE" w:rsidRDefault="00D94AEE">
      <w:pPr>
        <w:rPr>
          <w:rFonts w:ascii="Times New Roman" w:hAnsi="Times New Roman" w:cs="Times New Roman"/>
        </w:rPr>
      </w:pPr>
      <w:r>
        <w:rPr>
          <w:rFonts w:ascii="Times New Roman" w:hAnsi="Times New Roman" w:cs="Times New Roman"/>
        </w:rPr>
        <w:br w:type="page"/>
      </w:r>
    </w:p>
    <w:p w14:paraId="1F574587" w14:textId="77777777" w:rsidR="00F57109" w:rsidRPr="00F57109" w:rsidRDefault="00F57109" w:rsidP="00D94AEE">
      <w:pPr>
        <w:rPr>
          <w:rFonts w:ascii="Times New Roman" w:hAnsi="Times New Roman" w:cs="Times New Roman"/>
        </w:rPr>
      </w:pPr>
    </w:p>
    <w:p w14:paraId="72131CF6"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4. Образац изјаве о раније примљеној државној помоћи</w:t>
      </w:r>
    </w:p>
    <w:p w14:paraId="624B1029" w14:textId="77777777" w:rsidR="00F57109" w:rsidRPr="00F57109" w:rsidRDefault="00F57109" w:rsidP="001F5903">
      <w:pPr>
        <w:ind w:firstLine="213"/>
        <w:jc w:val="both"/>
        <w:rPr>
          <w:rFonts w:ascii="Times New Roman" w:hAnsi="Times New Roman" w:cs="Times New Roman"/>
        </w:rPr>
      </w:pPr>
    </w:p>
    <w:p w14:paraId="74B7EC67" w14:textId="77777777" w:rsidR="00F57109" w:rsidRPr="00F57109" w:rsidRDefault="00F57109" w:rsidP="001F5903">
      <w:pPr>
        <w:ind w:firstLine="213"/>
        <w:jc w:val="both"/>
        <w:rPr>
          <w:rFonts w:ascii="Times New Roman" w:hAnsi="Times New Roman" w:cs="Times New Roman"/>
        </w:rPr>
      </w:pPr>
    </w:p>
    <w:p w14:paraId="4EF520C1"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И З Ј А В А</w:t>
      </w:r>
      <w:r w:rsidRPr="00F57109">
        <w:rPr>
          <w:rFonts w:ascii="Times New Roman" w:hAnsi="Times New Roman" w:cs="Times New Roman"/>
          <w:b/>
          <w:bCs/>
        </w:rPr>
        <w:br/>
        <w:t>О РАНИЈЕ ПРИМЉЕНОЈ ДРЖАВНОЈ ПОМОЋИ </w:t>
      </w:r>
    </w:p>
    <w:p w14:paraId="2CF67756" w14:textId="77777777" w:rsidR="00F57109" w:rsidRPr="00F57109" w:rsidRDefault="00F57109" w:rsidP="001F5903">
      <w:pPr>
        <w:ind w:firstLine="213"/>
        <w:jc w:val="both"/>
        <w:rPr>
          <w:rFonts w:ascii="Times New Roman" w:hAnsi="Times New Roman" w:cs="Times New Roman"/>
        </w:rPr>
      </w:pPr>
    </w:p>
    <w:p w14:paraId="064CF550" w14:textId="77777777" w:rsidR="00F57109" w:rsidRPr="00F57109" w:rsidRDefault="00F57109" w:rsidP="001F5903">
      <w:pPr>
        <w:ind w:firstLine="213"/>
        <w:jc w:val="both"/>
        <w:rPr>
          <w:rFonts w:ascii="Times New Roman" w:hAnsi="Times New Roman" w:cs="Times New Roman"/>
        </w:rPr>
      </w:pPr>
    </w:p>
    <w:p w14:paraId="516BB416" w14:textId="77777777" w:rsidR="00F57109" w:rsidRDefault="00F57109" w:rsidP="001F5903">
      <w:pPr>
        <w:ind w:firstLine="213"/>
        <w:jc w:val="both"/>
        <w:rPr>
          <w:rFonts w:ascii="Times New Roman" w:hAnsi="Times New Roman" w:cs="Times New Roman"/>
        </w:rPr>
      </w:pPr>
      <w:r w:rsidRPr="00F57109">
        <w:rPr>
          <w:rFonts w:ascii="Times New Roman" w:hAnsi="Times New Roman" w:cs="Times New Roman"/>
        </w:rPr>
        <w:t>Којом ја доле потписани/а</w:t>
      </w:r>
    </w:p>
    <w:p w14:paraId="1AB1B7F4" w14:textId="77777777" w:rsidR="00D94AEE" w:rsidRPr="00F57109" w:rsidRDefault="00D94AEE" w:rsidP="001F5903">
      <w:pPr>
        <w:ind w:firstLine="213"/>
        <w:jc w:val="both"/>
        <w:rPr>
          <w:rFonts w:ascii="Times New Roman" w:hAnsi="Times New Roman" w:cs="Times New Roman"/>
        </w:rPr>
      </w:pPr>
    </w:p>
    <w:p w14:paraId="2BE88869" w14:textId="53F144B1"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_________________________________</w:t>
      </w:r>
      <w:r w:rsidR="00D94AEE" w:rsidRPr="00F57109">
        <w:rPr>
          <w:rFonts w:ascii="Times New Roman" w:hAnsi="Times New Roman" w:cs="Times New Roman"/>
        </w:rPr>
        <w:t>_____________________</w:t>
      </w:r>
      <w:r w:rsidR="00D94AEE">
        <w:rPr>
          <w:rFonts w:ascii="Times New Roman" w:hAnsi="Times New Roman" w:cs="Times New Roman"/>
        </w:rPr>
        <w:t>_</w:t>
      </w:r>
      <w:r w:rsidRPr="00F57109">
        <w:rPr>
          <w:rFonts w:ascii="Times New Roman" w:hAnsi="Times New Roman" w:cs="Times New Roman"/>
        </w:rPr>
        <w:t>_______________________</w:t>
      </w:r>
    </w:p>
    <w:p w14:paraId="12C5E483" w14:textId="77777777" w:rsidR="00F57109" w:rsidRPr="00F57109" w:rsidRDefault="00F57109" w:rsidP="001F5903">
      <w:pPr>
        <w:ind w:firstLine="213"/>
        <w:jc w:val="center"/>
        <w:rPr>
          <w:rFonts w:ascii="Times New Roman" w:hAnsi="Times New Roman" w:cs="Times New Roman"/>
        </w:rPr>
      </w:pPr>
      <w:r w:rsidRPr="00F57109">
        <w:rPr>
          <w:rFonts w:ascii="Times New Roman" w:hAnsi="Times New Roman" w:cs="Times New Roman"/>
          <w:i/>
          <w:iCs/>
        </w:rPr>
        <w:t>(унети име и презиме одговорног лица / особе овлашћене за заступање)</w:t>
      </w:r>
    </w:p>
    <w:p w14:paraId="4CDC2A30" w14:textId="77777777" w:rsidR="00F57109" w:rsidRDefault="00F57109" w:rsidP="001F5903">
      <w:pPr>
        <w:ind w:firstLine="213"/>
        <w:jc w:val="both"/>
        <w:rPr>
          <w:rFonts w:ascii="Times New Roman" w:hAnsi="Times New Roman" w:cs="Times New Roman"/>
          <w:spacing w:val="-3"/>
        </w:rPr>
      </w:pPr>
      <w:r w:rsidRPr="00F57109">
        <w:rPr>
          <w:rFonts w:ascii="Times New Roman" w:hAnsi="Times New Roman" w:cs="Times New Roman"/>
          <w:spacing w:val="-3"/>
        </w:rPr>
        <w:t xml:space="preserve">под пуном моралном, материјалном и кривичном одговорношћу </w:t>
      </w:r>
      <w:r w:rsidRPr="00F57109">
        <w:rPr>
          <w:rFonts w:ascii="Times New Roman" w:hAnsi="Times New Roman" w:cs="Times New Roman"/>
          <w:b/>
          <w:bCs/>
          <w:spacing w:val="-3"/>
        </w:rPr>
        <w:t>изјављујем</w:t>
      </w:r>
      <w:r w:rsidRPr="00F57109">
        <w:rPr>
          <w:rFonts w:ascii="Times New Roman" w:hAnsi="Times New Roman" w:cs="Times New Roman"/>
          <w:spacing w:val="-3"/>
        </w:rPr>
        <w:t xml:space="preserve"> да </w:t>
      </w:r>
    </w:p>
    <w:p w14:paraId="7C1A5EBF" w14:textId="77777777" w:rsidR="00D94AEE" w:rsidRPr="00F57109" w:rsidRDefault="00D94AEE" w:rsidP="001F5903">
      <w:pPr>
        <w:ind w:firstLine="213"/>
        <w:jc w:val="both"/>
        <w:rPr>
          <w:rFonts w:ascii="Times New Roman" w:hAnsi="Times New Roman" w:cs="Times New Roman"/>
        </w:rPr>
      </w:pPr>
    </w:p>
    <w:p w14:paraId="354B60E9" w14:textId="6D3F17F9"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_____________________________________</w:t>
      </w:r>
      <w:r w:rsidR="00D94AEE" w:rsidRPr="00F57109">
        <w:rPr>
          <w:rFonts w:ascii="Times New Roman" w:hAnsi="Times New Roman" w:cs="Times New Roman"/>
        </w:rPr>
        <w:t>__________________</w:t>
      </w:r>
      <w:r w:rsidR="00D94AEE">
        <w:rPr>
          <w:rFonts w:ascii="Times New Roman" w:hAnsi="Times New Roman" w:cs="Times New Roman"/>
        </w:rPr>
        <w:t>_</w:t>
      </w:r>
      <w:r w:rsidRPr="00F57109">
        <w:rPr>
          <w:rFonts w:ascii="Times New Roman" w:hAnsi="Times New Roman" w:cs="Times New Roman"/>
        </w:rPr>
        <w:t>______________________</w:t>
      </w:r>
    </w:p>
    <w:p w14:paraId="27D18C9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(унети назив микро или малог приведног друштва или предузетника)</w:t>
      </w:r>
    </w:p>
    <w:p w14:paraId="6B5D138F" w14:textId="77777777" w:rsidR="00D94AEE" w:rsidRDefault="00D94AEE" w:rsidP="001F5903">
      <w:pPr>
        <w:ind w:firstLine="213"/>
        <w:jc w:val="both"/>
        <w:rPr>
          <w:rFonts w:ascii="Times New Roman" w:hAnsi="Times New Roman" w:cs="Times New Roman"/>
        </w:rPr>
      </w:pPr>
    </w:p>
    <w:p w14:paraId="2D0B03FA"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у текућој и у претходне две фискалне године (____ – ____ година): </w:t>
      </w:r>
    </w:p>
    <w:p w14:paraId="1AA44B1D" w14:textId="40ADA5D1" w:rsidR="00F57109" w:rsidRPr="00D94AEE" w:rsidRDefault="00F57109" w:rsidP="00D94AEE">
      <w:pPr>
        <w:pStyle w:val="ListParagraph"/>
        <w:numPr>
          <w:ilvl w:val="0"/>
          <w:numId w:val="10"/>
        </w:numPr>
        <w:jc w:val="both"/>
        <w:rPr>
          <w:rFonts w:ascii="Times New Roman" w:hAnsi="Times New Roman" w:cs="Times New Roman"/>
        </w:rPr>
      </w:pPr>
      <w:r w:rsidRPr="00D94AEE">
        <w:rPr>
          <w:rFonts w:ascii="Times New Roman" w:hAnsi="Times New Roman" w:cs="Times New Roman"/>
          <w:b/>
          <w:bCs/>
        </w:rPr>
        <w:t>нисам</w:t>
      </w:r>
      <w:r w:rsidRPr="00D94AEE">
        <w:rPr>
          <w:rFonts w:ascii="Times New Roman" w:hAnsi="Times New Roman" w:cs="Times New Roman"/>
        </w:rPr>
        <w:t xml:space="preserve"> користио/ла државну помоћ за исте оправдане трошкове / државну помоћ мале вредности (</w:t>
      </w:r>
      <w:r w:rsidRPr="00D94AEE">
        <w:rPr>
          <w:rFonts w:ascii="Times New Roman" w:hAnsi="Times New Roman" w:cs="Times New Roman"/>
          <w:i/>
          <w:iCs/>
        </w:rPr>
        <w:t>de minimis</w:t>
      </w:r>
      <w:r w:rsidRPr="00D94AEE">
        <w:rPr>
          <w:rFonts w:ascii="Times New Roman" w:hAnsi="Times New Roman" w:cs="Times New Roman"/>
        </w:rPr>
        <w:t xml:space="preserve"> државна помоћ) </w:t>
      </w:r>
    </w:p>
    <w:p w14:paraId="2BE26157" w14:textId="28CD8CD0" w:rsidR="00F57109" w:rsidRPr="00D94AEE" w:rsidRDefault="00F57109" w:rsidP="00D94AEE">
      <w:pPr>
        <w:pStyle w:val="ListParagraph"/>
        <w:numPr>
          <w:ilvl w:val="0"/>
          <w:numId w:val="10"/>
        </w:numPr>
        <w:jc w:val="both"/>
        <w:rPr>
          <w:rFonts w:ascii="Times New Roman" w:hAnsi="Times New Roman" w:cs="Times New Roman"/>
        </w:rPr>
      </w:pPr>
      <w:r w:rsidRPr="00D94AEE">
        <w:rPr>
          <w:rFonts w:ascii="Times New Roman" w:hAnsi="Times New Roman" w:cs="Times New Roman"/>
          <w:b/>
          <w:bCs/>
        </w:rPr>
        <w:t>јесам</w:t>
      </w:r>
      <w:r w:rsidRPr="00D94AEE">
        <w:rPr>
          <w:rFonts w:ascii="Times New Roman" w:hAnsi="Times New Roman" w:cs="Times New Roman"/>
        </w:rPr>
        <w:t xml:space="preserve"> користио/ла државну помоћ за исте оправдане трошкове / државну помоћ мале вредности (</w:t>
      </w:r>
      <w:r w:rsidRPr="00D94AEE">
        <w:rPr>
          <w:rFonts w:ascii="Times New Roman" w:hAnsi="Times New Roman" w:cs="Times New Roman"/>
          <w:i/>
          <w:iCs/>
        </w:rPr>
        <w:t>de minimis</w:t>
      </w:r>
      <w:r w:rsidRPr="00D94AEE">
        <w:rPr>
          <w:rFonts w:ascii="Times New Roman" w:hAnsi="Times New Roman" w:cs="Times New Roman"/>
        </w:rPr>
        <w:t xml:space="preserve"> државна помоћ)</w:t>
      </w:r>
    </w:p>
    <w:p w14:paraId="26BD1D39" w14:textId="77777777" w:rsidR="00F57109" w:rsidRPr="00F57109" w:rsidRDefault="00F57109" w:rsidP="001F5903">
      <w:pPr>
        <w:ind w:firstLine="213"/>
        <w:jc w:val="both"/>
        <w:rPr>
          <w:rFonts w:ascii="Times New Roman" w:hAnsi="Times New Roman" w:cs="Times New Roman"/>
        </w:rPr>
      </w:pPr>
    </w:p>
    <w:p w14:paraId="4016ECA6" w14:textId="77777777" w:rsidR="00F57109" w:rsidRPr="00F57109" w:rsidRDefault="00F57109" w:rsidP="001F5903">
      <w:pPr>
        <w:rPr>
          <w:rFonts w:ascii="Times New Roman" w:hAnsi="Times New Roman" w:cs="Times New Roman"/>
        </w:rPr>
      </w:pPr>
    </w:p>
    <w:tbl>
      <w:tblPr>
        <w:tblW w:w="9648" w:type="dxa"/>
        <w:tblCellMar>
          <w:left w:w="0" w:type="dxa"/>
          <w:right w:w="0" w:type="dxa"/>
        </w:tblCellMar>
        <w:tblLook w:val="04A0" w:firstRow="1" w:lastRow="0" w:firstColumn="1" w:lastColumn="0" w:noHBand="0" w:noVBand="1"/>
      </w:tblPr>
      <w:tblGrid>
        <w:gridCol w:w="2122"/>
        <w:gridCol w:w="1988"/>
        <w:gridCol w:w="1846"/>
        <w:gridCol w:w="1704"/>
        <w:gridCol w:w="1988"/>
      </w:tblGrid>
      <w:tr w:rsidR="00D94AEE" w:rsidRPr="00F57109" w14:paraId="45E94BFA" w14:textId="77777777" w:rsidTr="00D94AEE">
        <w:tc>
          <w:tcPr>
            <w:tcW w:w="2122"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4A816715"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Назив</w:t>
            </w:r>
          </w:p>
          <w:p w14:paraId="615C751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државне</w:t>
            </w:r>
          </w:p>
          <w:p w14:paraId="33057CE7"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помоћи</w:t>
            </w: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74957990"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Врста</w:t>
            </w:r>
          </w:p>
          <w:p w14:paraId="25658CBD"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трошкова</w:t>
            </w:r>
          </w:p>
          <w:p w14:paraId="43D4F937"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за које је</w:t>
            </w:r>
          </w:p>
          <w:p w14:paraId="5C69828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одобрена</w:t>
            </w:r>
          </w:p>
        </w:tc>
        <w:tc>
          <w:tcPr>
            <w:tcW w:w="1846"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56C257AD"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Износ</w:t>
            </w:r>
          </w:p>
          <w:p w14:paraId="78AA7CB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државне</w:t>
            </w:r>
          </w:p>
          <w:p w14:paraId="3F801FE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помоћи</w:t>
            </w:r>
          </w:p>
        </w:tc>
        <w:tc>
          <w:tcPr>
            <w:tcW w:w="1704"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15582A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Давалац</w:t>
            </w:r>
          </w:p>
          <w:p w14:paraId="38829D1C"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државне</w:t>
            </w:r>
          </w:p>
          <w:p w14:paraId="05D1FD7D"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помоћи</w:t>
            </w: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63F64E5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Датум</w:t>
            </w:r>
          </w:p>
          <w:p w14:paraId="7B29618F"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добијене</w:t>
            </w:r>
          </w:p>
          <w:p w14:paraId="7D909CFD"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државне</w:t>
            </w:r>
          </w:p>
          <w:p w14:paraId="2FE3816F"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помоћи</w:t>
            </w:r>
          </w:p>
        </w:tc>
      </w:tr>
      <w:tr w:rsidR="00D94AEE" w:rsidRPr="00F57109" w14:paraId="449CC22A" w14:textId="77777777" w:rsidTr="00D94AEE">
        <w:tc>
          <w:tcPr>
            <w:tcW w:w="2122"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221488B1" w14:textId="77777777" w:rsidR="00F57109" w:rsidRPr="00F57109" w:rsidRDefault="00F57109" w:rsidP="001F5903">
            <w:pPr>
              <w:rPr>
                <w:rFonts w:ascii="Times New Roman" w:hAnsi="Times New Roman" w:cs="Times New Roman"/>
              </w:rPr>
            </w:pP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08CCC419" w14:textId="77777777" w:rsidR="00F57109" w:rsidRPr="00F57109" w:rsidRDefault="00F57109" w:rsidP="001F5903">
            <w:pPr>
              <w:rPr>
                <w:rFonts w:ascii="Times New Roman" w:hAnsi="Times New Roman" w:cs="Times New Roman"/>
              </w:rPr>
            </w:pPr>
          </w:p>
        </w:tc>
        <w:tc>
          <w:tcPr>
            <w:tcW w:w="1846"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28BA5BC" w14:textId="77777777" w:rsidR="00F57109" w:rsidRPr="00F57109" w:rsidRDefault="00F57109" w:rsidP="001F5903">
            <w:pPr>
              <w:rPr>
                <w:rFonts w:ascii="Times New Roman" w:hAnsi="Times New Roman" w:cs="Times New Roman"/>
              </w:rPr>
            </w:pPr>
          </w:p>
        </w:tc>
        <w:tc>
          <w:tcPr>
            <w:tcW w:w="1704"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261EF0B" w14:textId="77777777" w:rsidR="00F57109" w:rsidRPr="00F57109" w:rsidRDefault="00F57109" w:rsidP="001F5903">
            <w:pPr>
              <w:rPr>
                <w:rFonts w:ascii="Times New Roman" w:hAnsi="Times New Roman" w:cs="Times New Roman"/>
              </w:rPr>
            </w:pP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721C595A" w14:textId="77777777" w:rsidR="00F57109" w:rsidRPr="00F57109" w:rsidRDefault="00F57109" w:rsidP="001F5903">
            <w:pPr>
              <w:rPr>
                <w:rFonts w:ascii="Times New Roman" w:hAnsi="Times New Roman" w:cs="Times New Roman"/>
              </w:rPr>
            </w:pPr>
          </w:p>
        </w:tc>
      </w:tr>
      <w:tr w:rsidR="00D94AEE" w:rsidRPr="00F57109" w14:paraId="6F8D0A2D" w14:textId="77777777" w:rsidTr="00D94AEE">
        <w:tc>
          <w:tcPr>
            <w:tcW w:w="2122"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4CD19176" w14:textId="77777777" w:rsidR="00F57109" w:rsidRPr="00F57109" w:rsidRDefault="00F57109" w:rsidP="001F5903">
            <w:pPr>
              <w:rPr>
                <w:rFonts w:ascii="Times New Roman" w:hAnsi="Times New Roman" w:cs="Times New Roman"/>
              </w:rPr>
            </w:pP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1EC62B4B" w14:textId="77777777" w:rsidR="00F57109" w:rsidRPr="00F57109" w:rsidRDefault="00F57109" w:rsidP="001F5903">
            <w:pPr>
              <w:rPr>
                <w:rFonts w:ascii="Times New Roman" w:hAnsi="Times New Roman" w:cs="Times New Roman"/>
              </w:rPr>
            </w:pPr>
          </w:p>
        </w:tc>
        <w:tc>
          <w:tcPr>
            <w:tcW w:w="1846"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377A467" w14:textId="77777777" w:rsidR="00F57109" w:rsidRPr="00F57109" w:rsidRDefault="00F57109" w:rsidP="001F5903">
            <w:pPr>
              <w:rPr>
                <w:rFonts w:ascii="Times New Roman" w:hAnsi="Times New Roman" w:cs="Times New Roman"/>
              </w:rPr>
            </w:pPr>
          </w:p>
        </w:tc>
        <w:tc>
          <w:tcPr>
            <w:tcW w:w="1704"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0FEADA30" w14:textId="77777777" w:rsidR="00F57109" w:rsidRPr="00F57109" w:rsidRDefault="00F57109" w:rsidP="001F5903">
            <w:pPr>
              <w:rPr>
                <w:rFonts w:ascii="Times New Roman" w:hAnsi="Times New Roman" w:cs="Times New Roman"/>
              </w:rPr>
            </w:pPr>
          </w:p>
        </w:tc>
        <w:tc>
          <w:tcPr>
            <w:tcW w:w="198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FC123F3" w14:textId="77777777" w:rsidR="00F57109" w:rsidRPr="00F57109" w:rsidRDefault="00F57109" w:rsidP="001F5903">
            <w:pPr>
              <w:rPr>
                <w:rFonts w:ascii="Times New Roman" w:hAnsi="Times New Roman" w:cs="Times New Roman"/>
              </w:rPr>
            </w:pPr>
          </w:p>
        </w:tc>
      </w:tr>
    </w:tbl>
    <w:p w14:paraId="10CC4594" w14:textId="77777777" w:rsidR="00F57109" w:rsidRPr="00F57109" w:rsidRDefault="00F57109" w:rsidP="001F5903">
      <w:pPr>
        <w:rPr>
          <w:rFonts w:ascii="Times New Roman" w:hAnsi="Times New Roman" w:cs="Times New Roman"/>
        </w:rPr>
      </w:pPr>
    </w:p>
    <w:p w14:paraId="07960188" w14:textId="77777777" w:rsidR="00F57109" w:rsidRPr="00F57109" w:rsidRDefault="00F57109" w:rsidP="001F5903">
      <w:pPr>
        <w:rPr>
          <w:rFonts w:ascii="Times New Roman" w:hAnsi="Times New Roman" w:cs="Times New Roman"/>
        </w:rPr>
      </w:pPr>
      <w:r w:rsidRPr="00F57109">
        <w:rPr>
          <w:rFonts w:ascii="Times New Roman" w:hAnsi="Times New Roman" w:cs="Times New Roman"/>
          <w:i/>
          <w:iCs/>
        </w:rPr>
        <w:t>(по потреби додати редове)</w:t>
      </w:r>
    </w:p>
    <w:p w14:paraId="20C56BD1" w14:textId="77777777" w:rsidR="00F57109" w:rsidRPr="00F57109" w:rsidRDefault="00F57109" w:rsidP="001F5903">
      <w:pPr>
        <w:ind w:firstLine="213"/>
        <w:jc w:val="both"/>
        <w:rPr>
          <w:rFonts w:ascii="Times New Roman" w:hAnsi="Times New Roman" w:cs="Times New Roman"/>
        </w:rPr>
      </w:pPr>
    </w:p>
    <w:p w14:paraId="50C5E740"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У: __________________</w:t>
      </w:r>
    </w:p>
    <w:p w14:paraId="5345502D"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Датум: ______________</w:t>
      </w:r>
    </w:p>
    <w:p w14:paraId="2521A498" w14:textId="77777777" w:rsidR="00F57109" w:rsidRPr="00F57109" w:rsidRDefault="00F57109" w:rsidP="001F5903">
      <w:pPr>
        <w:ind w:firstLine="213"/>
        <w:jc w:val="both"/>
        <w:rPr>
          <w:rFonts w:ascii="Times New Roman" w:hAnsi="Times New Roman" w:cs="Times New Roman"/>
        </w:rPr>
      </w:pPr>
    </w:p>
    <w:tbl>
      <w:tblPr>
        <w:tblW w:w="0" w:type="auto"/>
        <w:jc w:val="right"/>
        <w:tblCellMar>
          <w:left w:w="0" w:type="dxa"/>
          <w:right w:w="0" w:type="dxa"/>
        </w:tblCellMar>
        <w:tblLook w:val="04A0" w:firstRow="1" w:lastRow="0" w:firstColumn="1" w:lastColumn="0" w:noHBand="0" w:noVBand="1"/>
      </w:tblPr>
      <w:tblGrid>
        <w:gridCol w:w="1593"/>
        <w:gridCol w:w="3248"/>
      </w:tblGrid>
      <w:tr w:rsidR="00F57109" w:rsidRPr="00F57109" w14:paraId="1C7BFACF" w14:textId="77777777" w:rsidTr="00D94AEE">
        <w:trPr>
          <w:jc w:val="right"/>
        </w:trPr>
        <w:tc>
          <w:tcPr>
            <w:tcW w:w="1593" w:type="dxa"/>
            <w:vMerge w:val="restart"/>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hideMark/>
          </w:tcPr>
          <w:p w14:paraId="16B41152"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М.П.</w:t>
            </w:r>
          </w:p>
        </w:tc>
        <w:tc>
          <w:tcPr>
            <w:tcW w:w="0" w:type="auto"/>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15092FD0"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Давалац изјаве</w:t>
            </w:r>
          </w:p>
        </w:tc>
      </w:tr>
      <w:tr w:rsidR="00F57109" w:rsidRPr="00F57109" w14:paraId="31CF6D85" w14:textId="77777777" w:rsidTr="00D94AEE">
        <w:trPr>
          <w:jc w:val="right"/>
        </w:trPr>
        <w:tc>
          <w:tcPr>
            <w:tcW w:w="1593" w:type="dxa"/>
            <w:vMerge/>
            <w:tcBorders>
              <w:top w:val="single" w:sz="6" w:space="0" w:color="BFBFBF"/>
              <w:left w:val="single" w:sz="6" w:space="0" w:color="BFBFBF"/>
              <w:bottom w:val="single" w:sz="6" w:space="0" w:color="BFBFBF"/>
              <w:right w:val="single" w:sz="6" w:space="0" w:color="BFBFBF"/>
            </w:tcBorders>
            <w:vAlign w:val="center"/>
            <w:hideMark/>
          </w:tcPr>
          <w:p w14:paraId="5B518C2C" w14:textId="77777777" w:rsidR="00F57109" w:rsidRPr="00F57109" w:rsidRDefault="00F57109" w:rsidP="001F5903">
            <w:pPr>
              <w:rPr>
                <w:rFonts w:ascii="Times New Roman" w:hAnsi="Times New Roman" w:cs="Times New Roman"/>
              </w:rPr>
            </w:pPr>
          </w:p>
        </w:tc>
        <w:tc>
          <w:tcPr>
            <w:tcW w:w="0" w:type="auto"/>
            <w:tcBorders>
              <w:top w:val="single" w:sz="6" w:space="0" w:color="BFBFBF"/>
              <w:left w:val="single" w:sz="6" w:space="0" w:color="BFBFBF"/>
              <w:bottom w:val="single" w:sz="2" w:space="0" w:color="000000"/>
              <w:right w:val="single" w:sz="6" w:space="0" w:color="BFBFBF"/>
            </w:tcBorders>
            <w:tcMar>
              <w:top w:w="60" w:type="dxa"/>
              <w:left w:w="60" w:type="dxa"/>
              <w:bottom w:w="60" w:type="dxa"/>
              <w:right w:w="60" w:type="dxa"/>
            </w:tcMar>
            <w:hideMark/>
          </w:tcPr>
          <w:p w14:paraId="627B5DEE" w14:textId="77777777" w:rsidR="00F57109" w:rsidRPr="00F57109" w:rsidRDefault="00F57109" w:rsidP="001F5903">
            <w:pPr>
              <w:rPr>
                <w:rFonts w:ascii="Times New Roman" w:hAnsi="Times New Roman" w:cs="Times New Roman"/>
              </w:rPr>
            </w:pPr>
          </w:p>
        </w:tc>
      </w:tr>
      <w:tr w:rsidR="00F57109" w:rsidRPr="00F57109" w14:paraId="5CF90619" w14:textId="77777777" w:rsidTr="00D94AEE">
        <w:trPr>
          <w:jc w:val="right"/>
        </w:trPr>
        <w:tc>
          <w:tcPr>
            <w:tcW w:w="1593" w:type="dxa"/>
            <w:vMerge/>
            <w:tcBorders>
              <w:top w:val="single" w:sz="6" w:space="0" w:color="BFBFBF"/>
              <w:left w:val="single" w:sz="6" w:space="0" w:color="BFBFBF"/>
              <w:bottom w:val="single" w:sz="6" w:space="0" w:color="BFBFBF"/>
              <w:right w:val="single" w:sz="6" w:space="0" w:color="BFBFBF"/>
            </w:tcBorders>
            <w:vAlign w:val="center"/>
            <w:hideMark/>
          </w:tcPr>
          <w:p w14:paraId="7DA95D08"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6562F450"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потпис одговорног лица /</w:t>
            </w:r>
          </w:p>
          <w:p w14:paraId="20439D5F"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особе овлашћене за заступање</w:t>
            </w:r>
          </w:p>
        </w:tc>
      </w:tr>
    </w:tbl>
    <w:p w14:paraId="586BDCF3" w14:textId="77777777" w:rsidR="00F57109" w:rsidRPr="00F57109" w:rsidRDefault="00F57109" w:rsidP="001F5903">
      <w:pPr>
        <w:rPr>
          <w:rFonts w:ascii="Times New Roman" w:hAnsi="Times New Roman" w:cs="Times New Roman"/>
        </w:rPr>
      </w:pPr>
    </w:p>
    <w:p w14:paraId="3D083763" w14:textId="77777777" w:rsidR="00F57109" w:rsidRDefault="00F57109" w:rsidP="001F5903">
      <w:pPr>
        <w:ind w:firstLine="213"/>
        <w:jc w:val="both"/>
        <w:rPr>
          <w:rFonts w:ascii="Times New Roman" w:hAnsi="Times New Roman" w:cs="Times New Roman"/>
        </w:rPr>
      </w:pPr>
    </w:p>
    <w:p w14:paraId="288791F6" w14:textId="77777777" w:rsidR="00D94AEE" w:rsidRDefault="00D94AEE" w:rsidP="001F5903">
      <w:pPr>
        <w:ind w:firstLine="213"/>
        <w:jc w:val="both"/>
        <w:rPr>
          <w:rFonts w:ascii="Times New Roman" w:hAnsi="Times New Roman" w:cs="Times New Roman"/>
        </w:rPr>
      </w:pPr>
    </w:p>
    <w:p w14:paraId="73F7506C" w14:textId="71D53911" w:rsidR="00D94AEE" w:rsidRDefault="00D94AEE">
      <w:pPr>
        <w:rPr>
          <w:rFonts w:ascii="Times New Roman" w:hAnsi="Times New Roman" w:cs="Times New Roman"/>
        </w:rPr>
      </w:pPr>
      <w:r>
        <w:rPr>
          <w:rFonts w:ascii="Times New Roman" w:hAnsi="Times New Roman" w:cs="Times New Roman"/>
        </w:rPr>
        <w:br w:type="page"/>
      </w:r>
    </w:p>
    <w:p w14:paraId="7F419406" w14:textId="77777777" w:rsidR="00F57109" w:rsidRPr="00F57109" w:rsidRDefault="00F57109" w:rsidP="001F5903">
      <w:pPr>
        <w:ind w:firstLine="213"/>
        <w:jc w:val="both"/>
        <w:rPr>
          <w:rFonts w:ascii="Times New Roman" w:hAnsi="Times New Roman" w:cs="Times New Roman"/>
        </w:rPr>
      </w:pPr>
    </w:p>
    <w:p w14:paraId="11D899D3"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b/>
          <w:bCs/>
        </w:rPr>
        <w:t>5. Образац захтева за исплату средстава</w:t>
      </w:r>
    </w:p>
    <w:p w14:paraId="3D920001" w14:textId="77777777" w:rsidR="00F57109" w:rsidRPr="00F57109" w:rsidRDefault="00F57109" w:rsidP="001F5903">
      <w:pPr>
        <w:ind w:firstLine="213"/>
        <w:jc w:val="both"/>
        <w:rPr>
          <w:rFonts w:ascii="Times New Roman" w:hAnsi="Times New Roman" w:cs="Times New Roman"/>
        </w:rPr>
      </w:pPr>
    </w:p>
    <w:tbl>
      <w:tblPr>
        <w:tblW w:w="9648" w:type="dxa"/>
        <w:tblCellMar>
          <w:left w:w="0" w:type="dxa"/>
          <w:right w:w="0" w:type="dxa"/>
        </w:tblCellMar>
        <w:tblLook w:val="04A0" w:firstRow="1" w:lastRow="0" w:firstColumn="1" w:lastColumn="0" w:noHBand="0" w:noVBand="1"/>
      </w:tblPr>
      <w:tblGrid>
        <w:gridCol w:w="3258"/>
        <w:gridCol w:w="6390"/>
      </w:tblGrid>
      <w:tr w:rsidR="001F5903" w:rsidRPr="00F57109" w14:paraId="59C38A90" w14:textId="77777777" w:rsidTr="001F5903">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251703BA"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Назив подносиоца захтева</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7EF6B67B" w14:textId="77777777" w:rsidR="00F57109" w:rsidRPr="00F57109" w:rsidRDefault="00F57109" w:rsidP="001F5903">
            <w:pPr>
              <w:rPr>
                <w:rFonts w:ascii="Times New Roman" w:hAnsi="Times New Roman" w:cs="Times New Roman"/>
              </w:rPr>
            </w:pPr>
          </w:p>
        </w:tc>
      </w:tr>
      <w:tr w:rsidR="001F5903" w:rsidRPr="00F57109" w14:paraId="39EB9DC0" w14:textId="77777777" w:rsidTr="001F5903">
        <w:trPr>
          <w:trHeight w:val="343"/>
        </w:trPr>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3DA79625"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Адреса:</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6137EF7E" w14:textId="77777777" w:rsidR="00F57109" w:rsidRPr="00F57109" w:rsidRDefault="00F57109" w:rsidP="001F5903">
            <w:pPr>
              <w:rPr>
                <w:rFonts w:ascii="Times New Roman" w:hAnsi="Times New Roman" w:cs="Times New Roman"/>
              </w:rPr>
            </w:pPr>
          </w:p>
        </w:tc>
      </w:tr>
      <w:tr w:rsidR="001F5903" w:rsidRPr="00F57109" w14:paraId="00CFF5A1" w14:textId="77777777" w:rsidTr="001F5903">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1F0F9496"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Матични број: </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33C3FD0F" w14:textId="77777777" w:rsidR="00F57109" w:rsidRPr="00F57109" w:rsidRDefault="00F57109" w:rsidP="001F5903">
            <w:pPr>
              <w:rPr>
                <w:rFonts w:ascii="Times New Roman" w:hAnsi="Times New Roman" w:cs="Times New Roman"/>
              </w:rPr>
            </w:pPr>
          </w:p>
        </w:tc>
      </w:tr>
      <w:tr w:rsidR="001F5903" w:rsidRPr="00F57109" w14:paraId="09A4303F" w14:textId="77777777" w:rsidTr="001F5903">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450ED869"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ПИБ: </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65911374" w14:textId="77777777" w:rsidR="00F57109" w:rsidRPr="00F57109" w:rsidRDefault="00F57109" w:rsidP="001F5903">
            <w:pPr>
              <w:rPr>
                <w:rFonts w:ascii="Times New Roman" w:hAnsi="Times New Roman" w:cs="Times New Roman"/>
              </w:rPr>
            </w:pPr>
          </w:p>
        </w:tc>
      </w:tr>
      <w:tr w:rsidR="001F5903" w:rsidRPr="00F57109" w14:paraId="225A768B" w14:textId="77777777" w:rsidTr="001F5903">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7ADB91F6"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Број рачуна: </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547B8998" w14:textId="77777777" w:rsidR="00F57109" w:rsidRPr="00F57109" w:rsidRDefault="00F57109" w:rsidP="001F5903">
            <w:pPr>
              <w:rPr>
                <w:rFonts w:ascii="Times New Roman" w:hAnsi="Times New Roman" w:cs="Times New Roman"/>
              </w:rPr>
            </w:pPr>
          </w:p>
        </w:tc>
      </w:tr>
      <w:tr w:rsidR="001F5903" w:rsidRPr="00F57109" w14:paraId="499EDE80" w14:textId="77777777" w:rsidTr="001F5903">
        <w:tc>
          <w:tcPr>
            <w:tcW w:w="3258"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center"/>
            <w:hideMark/>
          </w:tcPr>
          <w:p w14:paraId="038282AC"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Пословна банка:  </w:t>
            </w:r>
          </w:p>
        </w:tc>
        <w:tc>
          <w:tcPr>
            <w:tcW w:w="6390" w:type="dxa"/>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40DBC199" w14:textId="77777777" w:rsidR="00F57109" w:rsidRPr="00F57109" w:rsidRDefault="00F57109" w:rsidP="001F5903">
            <w:pPr>
              <w:rPr>
                <w:rFonts w:ascii="Times New Roman" w:hAnsi="Times New Roman" w:cs="Times New Roman"/>
              </w:rPr>
            </w:pPr>
          </w:p>
        </w:tc>
      </w:tr>
    </w:tbl>
    <w:p w14:paraId="6ECABF1F" w14:textId="77777777" w:rsidR="00F57109" w:rsidRPr="00F57109" w:rsidRDefault="00F57109" w:rsidP="001F5903">
      <w:pPr>
        <w:rPr>
          <w:rFonts w:ascii="Times New Roman" w:hAnsi="Times New Roman" w:cs="Times New Roman"/>
        </w:rPr>
      </w:pPr>
    </w:p>
    <w:p w14:paraId="7312F44E" w14:textId="77777777" w:rsidR="00F57109" w:rsidRPr="00F57109" w:rsidRDefault="00F57109" w:rsidP="001F5903">
      <w:pPr>
        <w:ind w:firstLine="213"/>
        <w:jc w:val="both"/>
        <w:rPr>
          <w:rFonts w:ascii="Times New Roman" w:hAnsi="Times New Roman" w:cs="Times New Roman"/>
        </w:rPr>
      </w:pPr>
    </w:p>
    <w:p w14:paraId="393351D7" w14:textId="77777777" w:rsidR="00F57109" w:rsidRPr="00F57109" w:rsidRDefault="00F57109" w:rsidP="001F5903">
      <w:pPr>
        <w:ind w:firstLine="213"/>
        <w:jc w:val="both"/>
        <w:rPr>
          <w:rFonts w:ascii="Times New Roman" w:hAnsi="Times New Roman" w:cs="Times New Roman"/>
        </w:rPr>
      </w:pPr>
    </w:p>
    <w:p w14:paraId="00D7888A"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З А Х Т Е В </w:t>
      </w:r>
    </w:p>
    <w:p w14:paraId="679DCB08"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b/>
          <w:bCs/>
        </w:rPr>
        <w:t>ЗА ИСПЛАТУ ОДОБРЕНИХ СРЕДСТАВА </w:t>
      </w:r>
    </w:p>
    <w:p w14:paraId="2B82D4E4" w14:textId="77777777" w:rsidR="00F57109" w:rsidRPr="00F57109" w:rsidRDefault="00F57109" w:rsidP="001F5903">
      <w:pPr>
        <w:ind w:firstLine="213"/>
        <w:jc w:val="both"/>
        <w:rPr>
          <w:rFonts w:ascii="Times New Roman" w:hAnsi="Times New Roman" w:cs="Times New Roman"/>
        </w:rPr>
      </w:pPr>
    </w:p>
    <w:p w14:paraId="552DEBBE" w14:textId="77777777" w:rsidR="00F57109" w:rsidRPr="00F57109" w:rsidRDefault="00F57109" w:rsidP="001F5903">
      <w:pPr>
        <w:ind w:firstLine="213"/>
        <w:jc w:val="both"/>
        <w:rPr>
          <w:rFonts w:ascii="Times New Roman" w:hAnsi="Times New Roman" w:cs="Times New Roman"/>
        </w:rPr>
      </w:pPr>
    </w:p>
    <w:p w14:paraId="5DB9CBB6"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Поштовани, </w:t>
      </w:r>
    </w:p>
    <w:p w14:paraId="3BC8F057" w14:textId="77777777" w:rsidR="00F57109" w:rsidRPr="00F57109" w:rsidRDefault="00F57109" w:rsidP="001F5903">
      <w:pPr>
        <w:ind w:firstLine="213"/>
        <w:jc w:val="both"/>
        <w:rPr>
          <w:rFonts w:ascii="Times New Roman" w:hAnsi="Times New Roman" w:cs="Times New Roman"/>
        </w:rPr>
      </w:pPr>
    </w:p>
    <w:p w14:paraId="26B910AD"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Молимо Вас да у складу са Уговором о коришћењу бесповратних средстава у оквиру Програма локалног економског развоја Општине/Града _____________ за ____ годину, мера _______________________________ у складу са следећим:</w:t>
      </w:r>
    </w:p>
    <w:p w14:paraId="24C172DF" w14:textId="77777777" w:rsidR="00F57109" w:rsidRPr="00F57109" w:rsidRDefault="00F57109" w:rsidP="001F5903">
      <w:pPr>
        <w:ind w:firstLine="213"/>
        <w:jc w:val="both"/>
        <w:rPr>
          <w:rFonts w:ascii="Times New Roman" w:hAnsi="Times New Roman" w:cs="Times New Roman"/>
        </w:rPr>
      </w:pPr>
    </w:p>
    <w:tbl>
      <w:tblPr>
        <w:tblW w:w="0" w:type="auto"/>
        <w:tblCellMar>
          <w:left w:w="0" w:type="dxa"/>
          <w:right w:w="0" w:type="dxa"/>
        </w:tblCellMar>
        <w:tblLook w:val="04A0" w:firstRow="1" w:lastRow="0" w:firstColumn="1" w:lastColumn="0" w:noHBand="0" w:noVBand="1"/>
      </w:tblPr>
      <w:tblGrid>
        <w:gridCol w:w="4905"/>
        <w:gridCol w:w="1831"/>
        <w:gridCol w:w="2835"/>
      </w:tblGrid>
      <w:tr w:rsidR="00F57109" w:rsidRPr="00F57109" w14:paraId="53AF0201" w14:textId="77777777" w:rsidTr="00F57109">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2C60AD6E"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Назив мере </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13EA1554"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bottom"/>
            <w:hideMark/>
          </w:tcPr>
          <w:p w14:paraId="1640EC1E" w14:textId="77777777" w:rsidR="00F57109" w:rsidRPr="00F57109" w:rsidRDefault="00F57109" w:rsidP="001F5903">
            <w:pPr>
              <w:rPr>
                <w:rFonts w:ascii="Times New Roman" w:hAnsi="Times New Roman" w:cs="Times New Roman"/>
              </w:rPr>
            </w:pPr>
          </w:p>
        </w:tc>
      </w:tr>
      <w:tr w:rsidR="00F57109" w:rsidRPr="00F57109" w14:paraId="18ACD5A0" w14:textId="77777777" w:rsidTr="00F57109">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7BECC8A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Уговор о коришћењу бесповратних средстава: </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45DAF59A"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Број:</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7C0CF8AC"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Од: _____________ године</w:t>
            </w:r>
          </w:p>
        </w:tc>
      </w:tr>
      <w:tr w:rsidR="00F57109" w:rsidRPr="00F57109" w14:paraId="65A1C124" w14:textId="77777777" w:rsidTr="00F57109">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398C0769"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Укупна вредност пројекта:  </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4C050808"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bottom"/>
            <w:hideMark/>
          </w:tcPr>
          <w:p w14:paraId="78120048" w14:textId="77777777" w:rsidR="00F57109" w:rsidRPr="00F57109" w:rsidRDefault="00F57109" w:rsidP="001F5903">
            <w:pPr>
              <w:rPr>
                <w:rFonts w:ascii="Times New Roman" w:hAnsi="Times New Roman" w:cs="Times New Roman"/>
              </w:rPr>
            </w:pPr>
          </w:p>
        </w:tc>
      </w:tr>
      <w:tr w:rsidR="00F57109" w:rsidRPr="00F57109" w14:paraId="1C0E0D6C" w14:textId="77777777" w:rsidTr="00F57109">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097B6D01" w14:textId="77777777" w:rsidR="00F57109" w:rsidRPr="00F57109" w:rsidRDefault="00F57109" w:rsidP="001F5903">
            <w:pPr>
              <w:rPr>
                <w:rFonts w:ascii="Times New Roman" w:hAnsi="Times New Roman" w:cs="Times New Roman"/>
              </w:rPr>
            </w:pPr>
            <w:r w:rsidRPr="00F57109">
              <w:rPr>
                <w:rFonts w:ascii="Times New Roman" w:hAnsi="Times New Roman" w:cs="Times New Roman"/>
              </w:rPr>
              <w:t>Одобрено од Општине/Града:</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5F117A8E"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vAlign w:val="bottom"/>
            <w:hideMark/>
          </w:tcPr>
          <w:p w14:paraId="3C978675" w14:textId="77777777" w:rsidR="00F57109" w:rsidRPr="00F57109" w:rsidRDefault="00F57109" w:rsidP="001F5903">
            <w:pPr>
              <w:rPr>
                <w:rFonts w:ascii="Times New Roman" w:hAnsi="Times New Roman" w:cs="Times New Roman"/>
              </w:rPr>
            </w:pPr>
          </w:p>
        </w:tc>
      </w:tr>
      <w:tr w:rsidR="00F57109" w:rsidRPr="00F57109" w14:paraId="24E23F27" w14:textId="77777777" w:rsidTr="00F57109">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6225B6AF"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ЗА ИСПЛАТУ</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5BDE383B" w14:textId="77777777" w:rsidR="00F57109" w:rsidRPr="00F57109" w:rsidRDefault="00F57109" w:rsidP="001F5903">
            <w:pPr>
              <w:rPr>
                <w:rFonts w:ascii="Times New Roman" w:hAnsi="Times New Roman" w:cs="Times New Roman"/>
              </w:rPr>
            </w:pPr>
            <w:r w:rsidRPr="00F57109">
              <w:rPr>
                <w:rFonts w:ascii="Times New Roman" w:hAnsi="Times New Roman" w:cs="Times New Roman"/>
                <w:b/>
                <w:bCs/>
              </w:rPr>
              <w:t>Износ без ПДВ: </w:t>
            </w:r>
          </w:p>
        </w:tc>
        <w:tc>
          <w:tcPr>
            <w:tcW w:w="0" w:type="auto"/>
            <w:tcBorders>
              <w:top w:val="single" w:sz="2" w:space="0" w:color="000000"/>
              <w:left w:val="single" w:sz="2" w:space="0" w:color="000000"/>
              <w:bottom w:val="single" w:sz="2" w:space="0" w:color="000000"/>
              <w:right w:val="single" w:sz="2" w:space="0" w:color="000000"/>
            </w:tcBorders>
            <w:tcMar>
              <w:top w:w="44" w:type="dxa"/>
              <w:left w:w="44" w:type="dxa"/>
              <w:bottom w:w="44" w:type="dxa"/>
              <w:right w:w="44" w:type="dxa"/>
            </w:tcMar>
            <w:hideMark/>
          </w:tcPr>
          <w:p w14:paraId="77201568" w14:textId="77777777" w:rsidR="00F57109" w:rsidRPr="00F57109" w:rsidRDefault="00F57109" w:rsidP="001F5903">
            <w:pPr>
              <w:rPr>
                <w:rFonts w:ascii="Times New Roman" w:hAnsi="Times New Roman" w:cs="Times New Roman"/>
              </w:rPr>
            </w:pPr>
          </w:p>
        </w:tc>
      </w:tr>
    </w:tbl>
    <w:p w14:paraId="3408DAD1" w14:textId="77777777" w:rsidR="00F57109" w:rsidRPr="00F57109" w:rsidRDefault="00F57109" w:rsidP="001F5903">
      <w:pPr>
        <w:ind w:firstLine="213"/>
        <w:jc w:val="both"/>
        <w:rPr>
          <w:rFonts w:ascii="Times New Roman" w:hAnsi="Times New Roman" w:cs="Times New Roman"/>
        </w:rPr>
      </w:pPr>
    </w:p>
    <w:p w14:paraId="52BF549F" w14:textId="77777777" w:rsidR="00F57109" w:rsidRPr="00F57109" w:rsidRDefault="00F57109" w:rsidP="001F5903">
      <w:pPr>
        <w:ind w:firstLine="213"/>
        <w:jc w:val="both"/>
        <w:rPr>
          <w:rFonts w:ascii="Times New Roman" w:hAnsi="Times New Roman" w:cs="Times New Roman"/>
        </w:rPr>
      </w:pPr>
    </w:p>
    <w:p w14:paraId="111E49A8"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У: __________________</w:t>
      </w:r>
    </w:p>
    <w:p w14:paraId="51FC691A" w14:textId="77777777" w:rsidR="00F57109" w:rsidRPr="00F57109" w:rsidRDefault="00F57109" w:rsidP="001F5903">
      <w:pPr>
        <w:ind w:firstLine="213"/>
        <w:jc w:val="both"/>
        <w:rPr>
          <w:rFonts w:ascii="Times New Roman" w:hAnsi="Times New Roman" w:cs="Times New Roman"/>
        </w:rPr>
      </w:pPr>
      <w:r w:rsidRPr="00F57109">
        <w:rPr>
          <w:rFonts w:ascii="Times New Roman" w:hAnsi="Times New Roman" w:cs="Times New Roman"/>
        </w:rPr>
        <w:t>Датум: ______________</w:t>
      </w:r>
    </w:p>
    <w:p w14:paraId="5B58F7B0" w14:textId="77777777" w:rsidR="00F57109" w:rsidRPr="00F57109" w:rsidRDefault="00F57109" w:rsidP="001F5903">
      <w:pPr>
        <w:rPr>
          <w:rFonts w:ascii="Times New Roman" w:hAnsi="Times New Roman" w:cs="Times New Roman"/>
        </w:rPr>
      </w:pPr>
    </w:p>
    <w:tbl>
      <w:tblPr>
        <w:tblW w:w="0" w:type="auto"/>
        <w:jc w:val="right"/>
        <w:tblCellMar>
          <w:left w:w="0" w:type="dxa"/>
          <w:right w:w="0" w:type="dxa"/>
        </w:tblCellMar>
        <w:tblLook w:val="04A0" w:firstRow="1" w:lastRow="0" w:firstColumn="1" w:lastColumn="0" w:noHBand="0" w:noVBand="1"/>
      </w:tblPr>
      <w:tblGrid>
        <w:gridCol w:w="1755"/>
        <w:gridCol w:w="3248"/>
      </w:tblGrid>
      <w:tr w:rsidR="00F57109" w:rsidRPr="00F57109" w14:paraId="7BA2DD8A" w14:textId="77777777" w:rsidTr="001F5903">
        <w:trPr>
          <w:jc w:val="right"/>
        </w:trPr>
        <w:tc>
          <w:tcPr>
            <w:tcW w:w="1755" w:type="dxa"/>
            <w:vMerge w:val="restart"/>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hideMark/>
          </w:tcPr>
          <w:p w14:paraId="7F2314B1"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М.П.</w:t>
            </w:r>
          </w:p>
        </w:tc>
        <w:tc>
          <w:tcPr>
            <w:tcW w:w="0" w:type="auto"/>
            <w:tcBorders>
              <w:top w:val="single" w:sz="6" w:space="0" w:color="BFBFBF"/>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7FDDD0DE"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rPr>
              <w:t>Давалац изјаве</w:t>
            </w:r>
          </w:p>
        </w:tc>
      </w:tr>
      <w:tr w:rsidR="00F57109" w:rsidRPr="00F57109" w14:paraId="0B315525" w14:textId="77777777" w:rsidTr="001F5903">
        <w:trPr>
          <w:jc w:val="right"/>
        </w:trPr>
        <w:tc>
          <w:tcPr>
            <w:tcW w:w="1755" w:type="dxa"/>
            <w:vMerge/>
            <w:tcBorders>
              <w:top w:val="single" w:sz="6" w:space="0" w:color="BFBFBF"/>
              <w:left w:val="single" w:sz="6" w:space="0" w:color="BFBFBF"/>
              <w:bottom w:val="single" w:sz="6" w:space="0" w:color="BFBFBF"/>
              <w:right w:val="single" w:sz="6" w:space="0" w:color="BFBFBF"/>
            </w:tcBorders>
            <w:vAlign w:val="center"/>
            <w:hideMark/>
          </w:tcPr>
          <w:p w14:paraId="3219F1F1" w14:textId="77777777" w:rsidR="00F57109" w:rsidRPr="00F57109" w:rsidRDefault="00F57109" w:rsidP="001F5903">
            <w:pPr>
              <w:rPr>
                <w:rFonts w:ascii="Times New Roman" w:hAnsi="Times New Roman" w:cs="Times New Roman"/>
              </w:rPr>
            </w:pPr>
          </w:p>
        </w:tc>
        <w:tc>
          <w:tcPr>
            <w:tcW w:w="0" w:type="auto"/>
            <w:tcBorders>
              <w:top w:val="single" w:sz="6" w:space="0" w:color="BFBFBF"/>
              <w:left w:val="single" w:sz="6" w:space="0" w:color="BFBFBF"/>
              <w:bottom w:val="single" w:sz="2" w:space="0" w:color="000000"/>
              <w:right w:val="single" w:sz="6" w:space="0" w:color="BFBFBF"/>
            </w:tcBorders>
            <w:tcMar>
              <w:top w:w="60" w:type="dxa"/>
              <w:left w:w="60" w:type="dxa"/>
              <w:bottom w:w="60" w:type="dxa"/>
              <w:right w:w="60" w:type="dxa"/>
            </w:tcMar>
            <w:hideMark/>
          </w:tcPr>
          <w:p w14:paraId="2863794D" w14:textId="77777777" w:rsidR="00F57109" w:rsidRPr="00F57109" w:rsidRDefault="00F57109" w:rsidP="001F5903">
            <w:pPr>
              <w:rPr>
                <w:rFonts w:ascii="Times New Roman" w:hAnsi="Times New Roman" w:cs="Times New Roman"/>
              </w:rPr>
            </w:pPr>
          </w:p>
        </w:tc>
      </w:tr>
      <w:tr w:rsidR="00F57109" w:rsidRPr="00F57109" w14:paraId="5B90476E" w14:textId="77777777" w:rsidTr="001F5903">
        <w:trPr>
          <w:jc w:val="right"/>
        </w:trPr>
        <w:tc>
          <w:tcPr>
            <w:tcW w:w="1755" w:type="dxa"/>
            <w:vMerge/>
            <w:tcBorders>
              <w:top w:val="single" w:sz="6" w:space="0" w:color="BFBFBF"/>
              <w:left w:val="single" w:sz="6" w:space="0" w:color="BFBFBF"/>
              <w:bottom w:val="single" w:sz="6" w:space="0" w:color="BFBFBF"/>
              <w:right w:val="single" w:sz="6" w:space="0" w:color="BFBFBF"/>
            </w:tcBorders>
            <w:vAlign w:val="center"/>
            <w:hideMark/>
          </w:tcPr>
          <w:p w14:paraId="7E9C1B91" w14:textId="77777777" w:rsidR="00F57109" w:rsidRPr="00F57109" w:rsidRDefault="00F57109" w:rsidP="001F5903">
            <w:pPr>
              <w:rPr>
                <w:rFonts w:ascii="Times New Roman" w:hAnsi="Times New Roman" w:cs="Times New Roman"/>
              </w:rPr>
            </w:pPr>
          </w:p>
        </w:tc>
        <w:tc>
          <w:tcPr>
            <w:tcW w:w="0" w:type="auto"/>
            <w:tcBorders>
              <w:top w:val="single" w:sz="2" w:space="0" w:color="000000"/>
              <w:left w:val="single" w:sz="6" w:space="0" w:color="BFBFBF"/>
              <w:bottom w:val="single" w:sz="6" w:space="0" w:color="BFBFBF"/>
              <w:right w:val="single" w:sz="6" w:space="0" w:color="BFBFBF"/>
            </w:tcBorders>
            <w:tcMar>
              <w:top w:w="81" w:type="dxa"/>
              <w:left w:w="0" w:type="dxa"/>
              <w:bottom w:w="0" w:type="dxa"/>
              <w:right w:w="81" w:type="dxa"/>
            </w:tcMar>
            <w:vAlign w:val="center"/>
            <w:hideMark/>
          </w:tcPr>
          <w:p w14:paraId="45DA938B"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потпис одговорног лица /</w:t>
            </w:r>
          </w:p>
          <w:p w14:paraId="6D5B1DBA" w14:textId="77777777" w:rsidR="00F57109" w:rsidRPr="00F57109" w:rsidRDefault="00F57109" w:rsidP="001F5903">
            <w:pPr>
              <w:jc w:val="center"/>
              <w:rPr>
                <w:rFonts w:ascii="Times New Roman" w:hAnsi="Times New Roman" w:cs="Times New Roman"/>
              </w:rPr>
            </w:pPr>
            <w:r w:rsidRPr="00F57109">
              <w:rPr>
                <w:rFonts w:ascii="Times New Roman" w:hAnsi="Times New Roman" w:cs="Times New Roman"/>
                <w:i/>
                <w:iCs/>
              </w:rPr>
              <w:t>особе овлашћене за заступање</w:t>
            </w:r>
          </w:p>
        </w:tc>
      </w:tr>
    </w:tbl>
    <w:p w14:paraId="5F11BDAE" w14:textId="77777777" w:rsidR="00BB0867" w:rsidRPr="00F57109" w:rsidRDefault="00BB0867" w:rsidP="001F5903">
      <w:pPr>
        <w:rPr>
          <w:rFonts w:ascii="Times New Roman" w:hAnsi="Times New Roman" w:cs="Times New Roman"/>
        </w:rPr>
      </w:pPr>
    </w:p>
    <w:sectPr w:rsidR="00BB0867" w:rsidRPr="00F57109" w:rsidSect="00F57109">
      <w:pgSz w:w="11900" w:h="1682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charset w:val="00"/>
    <w:family w:val="auto"/>
    <w:pitch w:val="variable"/>
    <w:sig w:usb0="E00002AF" w:usb1="50006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05CB7"/>
    <w:multiLevelType w:val="hybridMultilevel"/>
    <w:tmpl w:val="A3F6AB04"/>
    <w:lvl w:ilvl="0" w:tplc="BFF802B6">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15:restartNumberingAfterBreak="0">
    <w:nsid w:val="0AD71136"/>
    <w:multiLevelType w:val="hybridMultilevel"/>
    <w:tmpl w:val="7AC09D62"/>
    <w:lvl w:ilvl="0" w:tplc="BFF802B6">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2" w15:restartNumberingAfterBreak="0">
    <w:nsid w:val="103E52DC"/>
    <w:multiLevelType w:val="hybridMultilevel"/>
    <w:tmpl w:val="47061D50"/>
    <w:lvl w:ilvl="0" w:tplc="A99EA3FA">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3" w15:restartNumberingAfterBreak="0">
    <w:nsid w:val="331A3AAD"/>
    <w:multiLevelType w:val="hybridMultilevel"/>
    <w:tmpl w:val="848A4600"/>
    <w:lvl w:ilvl="0" w:tplc="BFF802B6">
      <w:start w:val="1"/>
      <w:numFmt w:val="decimal"/>
      <w:lvlText w:val="%1."/>
      <w:lvlJc w:val="left"/>
      <w:pPr>
        <w:ind w:left="786"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4" w15:restartNumberingAfterBreak="0">
    <w:nsid w:val="365B7C6C"/>
    <w:multiLevelType w:val="hybridMultilevel"/>
    <w:tmpl w:val="813C5E7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5CE458C0"/>
    <w:multiLevelType w:val="hybridMultilevel"/>
    <w:tmpl w:val="1CFEB994"/>
    <w:lvl w:ilvl="0" w:tplc="BFF802B6">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6" w15:restartNumberingAfterBreak="0">
    <w:nsid w:val="60BE1BF6"/>
    <w:multiLevelType w:val="hybridMultilevel"/>
    <w:tmpl w:val="972AA4A6"/>
    <w:lvl w:ilvl="0" w:tplc="DF38EB1E">
      <w:start w:val="1"/>
      <w:numFmt w:val="decimal"/>
      <w:lvlText w:val="%1."/>
      <w:lvlJc w:val="left"/>
      <w:pPr>
        <w:ind w:left="573" w:hanging="360"/>
      </w:pPr>
      <w:rPr>
        <w:rFonts w:hint="default"/>
        <w:b/>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7" w15:restartNumberingAfterBreak="0">
    <w:nsid w:val="6A97621F"/>
    <w:multiLevelType w:val="hybridMultilevel"/>
    <w:tmpl w:val="7D989E6E"/>
    <w:lvl w:ilvl="0" w:tplc="AF18E060">
      <w:start w:val="1"/>
      <w:numFmt w:val="decimal"/>
      <w:lvlText w:val="%1."/>
      <w:lvlJc w:val="left"/>
      <w:pPr>
        <w:ind w:left="573" w:hanging="360"/>
      </w:pPr>
      <w:rPr>
        <w:rFonts w:hint="default"/>
        <w:b/>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8" w15:restartNumberingAfterBreak="0">
    <w:nsid w:val="752B4D88"/>
    <w:multiLevelType w:val="hybridMultilevel"/>
    <w:tmpl w:val="DA5A60A2"/>
    <w:lvl w:ilvl="0" w:tplc="B1303258">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9" w15:restartNumberingAfterBreak="0">
    <w:nsid w:val="75CA19E6"/>
    <w:multiLevelType w:val="hybridMultilevel"/>
    <w:tmpl w:val="D19E4722"/>
    <w:lvl w:ilvl="0" w:tplc="BFF802B6">
      <w:start w:val="1"/>
      <w:numFmt w:val="decimal"/>
      <w:lvlText w:val="%1."/>
      <w:lvlJc w:val="left"/>
      <w:pPr>
        <w:ind w:left="573" w:hanging="360"/>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num w:numId="1">
    <w:abstractNumId w:val="7"/>
  </w:num>
  <w:num w:numId="2">
    <w:abstractNumId w:val="8"/>
  </w:num>
  <w:num w:numId="3">
    <w:abstractNumId w:val="2"/>
  </w:num>
  <w:num w:numId="4">
    <w:abstractNumId w:val="1"/>
  </w:num>
  <w:num w:numId="5">
    <w:abstractNumId w:val="0"/>
  </w:num>
  <w:num w:numId="6">
    <w:abstractNumId w:val="5"/>
  </w:num>
  <w:num w:numId="7">
    <w:abstractNumId w:val="9"/>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09"/>
    <w:rsid w:val="001D7216"/>
    <w:rsid w:val="001F5903"/>
    <w:rsid w:val="002366D3"/>
    <w:rsid w:val="00361C94"/>
    <w:rsid w:val="00560C9A"/>
    <w:rsid w:val="00A147A1"/>
    <w:rsid w:val="00BB0867"/>
    <w:rsid w:val="00D94AEE"/>
    <w:rsid w:val="00F57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C078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57109"/>
    <w:pPr>
      <w:spacing w:line="198" w:lineRule="atLeast"/>
      <w:ind w:firstLine="213"/>
      <w:jc w:val="right"/>
    </w:pPr>
    <w:rPr>
      <w:rFonts w:ascii="Minion Pro" w:hAnsi="Minion Pro" w:cs="Times New Roman"/>
      <w:sz w:val="17"/>
      <w:szCs w:val="17"/>
    </w:rPr>
  </w:style>
  <w:style w:type="paragraph" w:customStyle="1" w:styleId="p2">
    <w:name w:val="p2"/>
    <w:basedOn w:val="Normal"/>
    <w:rsid w:val="00F57109"/>
    <w:pPr>
      <w:spacing w:line="198" w:lineRule="atLeast"/>
      <w:ind w:firstLine="213"/>
      <w:jc w:val="both"/>
    </w:pPr>
    <w:rPr>
      <w:rFonts w:ascii="Minion Pro" w:hAnsi="Minion Pro" w:cs="Times New Roman"/>
      <w:sz w:val="17"/>
      <w:szCs w:val="17"/>
    </w:rPr>
  </w:style>
  <w:style w:type="paragraph" w:customStyle="1" w:styleId="p3">
    <w:name w:val="p3"/>
    <w:basedOn w:val="Normal"/>
    <w:rsid w:val="00F57109"/>
    <w:pPr>
      <w:spacing w:line="198" w:lineRule="atLeast"/>
      <w:ind w:firstLine="213"/>
      <w:jc w:val="both"/>
    </w:pPr>
    <w:rPr>
      <w:rFonts w:ascii="Minion Pro" w:hAnsi="Minion Pro" w:cs="Times New Roman"/>
      <w:sz w:val="17"/>
      <w:szCs w:val="17"/>
    </w:rPr>
  </w:style>
  <w:style w:type="paragraph" w:customStyle="1" w:styleId="p4">
    <w:name w:val="p4"/>
    <w:basedOn w:val="Normal"/>
    <w:rsid w:val="00F57109"/>
    <w:pPr>
      <w:spacing w:line="198" w:lineRule="atLeast"/>
      <w:jc w:val="center"/>
    </w:pPr>
    <w:rPr>
      <w:rFonts w:ascii="Minion Pro" w:hAnsi="Minion Pro" w:cs="Times New Roman"/>
      <w:sz w:val="17"/>
      <w:szCs w:val="17"/>
    </w:rPr>
  </w:style>
  <w:style w:type="paragraph" w:customStyle="1" w:styleId="p5">
    <w:name w:val="p5"/>
    <w:basedOn w:val="Normal"/>
    <w:rsid w:val="00F57109"/>
    <w:pPr>
      <w:spacing w:before="86" w:line="198" w:lineRule="atLeast"/>
      <w:jc w:val="center"/>
    </w:pPr>
    <w:rPr>
      <w:rFonts w:ascii="Minion Pro" w:hAnsi="Minion Pro" w:cs="Times New Roman"/>
      <w:sz w:val="17"/>
      <w:szCs w:val="17"/>
    </w:rPr>
  </w:style>
  <w:style w:type="paragraph" w:customStyle="1" w:styleId="p6">
    <w:name w:val="p6"/>
    <w:basedOn w:val="Normal"/>
    <w:rsid w:val="00F57109"/>
    <w:pPr>
      <w:spacing w:line="198" w:lineRule="atLeast"/>
      <w:jc w:val="center"/>
    </w:pPr>
    <w:rPr>
      <w:rFonts w:ascii="Minion Pro" w:hAnsi="Minion Pro" w:cs="Times New Roman"/>
      <w:sz w:val="18"/>
      <w:szCs w:val="18"/>
    </w:rPr>
  </w:style>
  <w:style w:type="paragraph" w:customStyle="1" w:styleId="p7">
    <w:name w:val="p7"/>
    <w:basedOn w:val="Normal"/>
    <w:rsid w:val="00F57109"/>
    <w:pPr>
      <w:spacing w:line="198" w:lineRule="atLeast"/>
      <w:ind w:left="468" w:hanging="255"/>
      <w:jc w:val="both"/>
    </w:pPr>
    <w:rPr>
      <w:rFonts w:ascii="Minion Pro" w:hAnsi="Minion Pro" w:cs="Times New Roman"/>
      <w:sz w:val="17"/>
      <w:szCs w:val="17"/>
    </w:rPr>
  </w:style>
  <w:style w:type="paragraph" w:customStyle="1" w:styleId="p8">
    <w:name w:val="p8"/>
    <w:basedOn w:val="Normal"/>
    <w:rsid w:val="00F57109"/>
    <w:pPr>
      <w:spacing w:line="198" w:lineRule="atLeast"/>
      <w:ind w:firstLine="213"/>
      <w:jc w:val="both"/>
    </w:pPr>
    <w:rPr>
      <w:rFonts w:ascii="Minion Pro" w:hAnsi="Minion Pro" w:cs="Times New Roman"/>
      <w:sz w:val="12"/>
      <w:szCs w:val="12"/>
    </w:rPr>
  </w:style>
  <w:style w:type="paragraph" w:customStyle="1" w:styleId="p9">
    <w:name w:val="p9"/>
    <w:basedOn w:val="Normal"/>
    <w:rsid w:val="00F57109"/>
    <w:pPr>
      <w:spacing w:line="198" w:lineRule="atLeast"/>
      <w:ind w:left="638" w:hanging="212"/>
      <w:jc w:val="both"/>
    </w:pPr>
    <w:rPr>
      <w:rFonts w:ascii="Minion Pro" w:hAnsi="Minion Pro" w:cs="Times New Roman"/>
      <w:sz w:val="17"/>
      <w:szCs w:val="17"/>
    </w:rPr>
  </w:style>
  <w:style w:type="paragraph" w:customStyle="1" w:styleId="p10">
    <w:name w:val="p10"/>
    <w:basedOn w:val="Normal"/>
    <w:rsid w:val="00F57109"/>
    <w:pPr>
      <w:spacing w:line="198" w:lineRule="atLeast"/>
      <w:ind w:left="638" w:hanging="212"/>
      <w:jc w:val="both"/>
    </w:pPr>
    <w:rPr>
      <w:rFonts w:ascii="Minion Pro" w:hAnsi="Minion Pro" w:cs="Times New Roman"/>
      <w:sz w:val="17"/>
      <w:szCs w:val="17"/>
    </w:rPr>
  </w:style>
  <w:style w:type="paragraph" w:customStyle="1" w:styleId="p11">
    <w:name w:val="p11"/>
    <w:basedOn w:val="Normal"/>
    <w:rsid w:val="00F57109"/>
    <w:pPr>
      <w:spacing w:line="198" w:lineRule="atLeast"/>
      <w:ind w:firstLine="213"/>
      <w:jc w:val="both"/>
    </w:pPr>
    <w:rPr>
      <w:rFonts w:ascii="Minion Pro" w:hAnsi="Minion Pro" w:cs="Times New Roman"/>
      <w:sz w:val="15"/>
      <w:szCs w:val="15"/>
    </w:rPr>
  </w:style>
  <w:style w:type="paragraph" w:customStyle="1" w:styleId="p12">
    <w:name w:val="p12"/>
    <w:basedOn w:val="Normal"/>
    <w:rsid w:val="00F57109"/>
    <w:pPr>
      <w:jc w:val="right"/>
    </w:pPr>
    <w:rPr>
      <w:rFonts w:ascii="Minion Pro" w:hAnsi="Minion Pro" w:cs="Times New Roman"/>
      <w:sz w:val="15"/>
      <w:szCs w:val="15"/>
    </w:rPr>
  </w:style>
  <w:style w:type="paragraph" w:customStyle="1" w:styleId="p13">
    <w:name w:val="p13"/>
    <w:basedOn w:val="Normal"/>
    <w:rsid w:val="00F57109"/>
    <w:rPr>
      <w:rFonts w:ascii="Minion Pro" w:hAnsi="Minion Pro" w:cs="Times New Roman"/>
      <w:sz w:val="15"/>
      <w:szCs w:val="15"/>
    </w:rPr>
  </w:style>
  <w:style w:type="paragraph" w:customStyle="1" w:styleId="p14">
    <w:name w:val="p14"/>
    <w:basedOn w:val="Normal"/>
    <w:rsid w:val="00F57109"/>
    <w:rPr>
      <w:rFonts w:ascii="Minion Pro" w:hAnsi="Minion Pro" w:cs="Times New Roman"/>
      <w:sz w:val="18"/>
      <w:szCs w:val="18"/>
    </w:rPr>
  </w:style>
  <w:style w:type="paragraph" w:customStyle="1" w:styleId="p15">
    <w:name w:val="p15"/>
    <w:basedOn w:val="Normal"/>
    <w:rsid w:val="00F57109"/>
    <w:pPr>
      <w:jc w:val="center"/>
    </w:pPr>
    <w:rPr>
      <w:rFonts w:ascii="Minion Pro" w:hAnsi="Minion Pro" w:cs="Times New Roman"/>
      <w:sz w:val="15"/>
      <w:szCs w:val="15"/>
    </w:rPr>
  </w:style>
  <w:style w:type="paragraph" w:customStyle="1" w:styleId="p16">
    <w:name w:val="p16"/>
    <w:basedOn w:val="Normal"/>
    <w:rsid w:val="00F57109"/>
    <w:rPr>
      <w:rFonts w:ascii="Minion Pro" w:hAnsi="Minion Pro" w:cs="Times New Roman"/>
      <w:sz w:val="15"/>
      <w:szCs w:val="15"/>
    </w:rPr>
  </w:style>
  <w:style w:type="paragraph" w:customStyle="1" w:styleId="p17">
    <w:name w:val="p17"/>
    <w:basedOn w:val="Normal"/>
    <w:rsid w:val="00F57109"/>
    <w:rPr>
      <w:rFonts w:ascii="Times New Roman" w:hAnsi="Times New Roman" w:cs="Times New Roman"/>
      <w:sz w:val="15"/>
      <w:szCs w:val="15"/>
    </w:rPr>
  </w:style>
  <w:style w:type="paragraph" w:customStyle="1" w:styleId="p18">
    <w:name w:val="p18"/>
    <w:basedOn w:val="Normal"/>
    <w:rsid w:val="00F57109"/>
    <w:pPr>
      <w:ind w:left="213" w:hanging="213"/>
    </w:pPr>
    <w:rPr>
      <w:rFonts w:ascii="Minion Pro" w:hAnsi="Minion Pro" w:cs="Times New Roman"/>
      <w:sz w:val="15"/>
      <w:szCs w:val="15"/>
    </w:rPr>
  </w:style>
  <w:style w:type="paragraph" w:customStyle="1" w:styleId="p19">
    <w:name w:val="p19"/>
    <w:basedOn w:val="Normal"/>
    <w:rsid w:val="00F57109"/>
    <w:pPr>
      <w:ind w:left="213"/>
    </w:pPr>
    <w:rPr>
      <w:rFonts w:ascii="Minion Pro" w:hAnsi="Minion Pro" w:cs="Times New Roman"/>
      <w:sz w:val="15"/>
      <w:szCs w:val="15"/>
    </w:rPr>
  </w:style>
  <w:style w:type="paragraph" w:customStyle="1" w:styleId="p20">
    <w:name w:val="p20"/>
    <w:basedOn w:val="Normal"/>
    <w:rsid w:val="00F57109"/>
    <w:pPr>
      <w:ind w:left="426" w:hanging="213"/>
    </w:pPr>
    <w:rPr>
      <w:rFonts w:ascii="Minion Pro" w:hAnsi="Minion Pro" w:cs="Times New Roman"/>
      <w:sz w:val="15"/>
      <w:szCs w:val="15"/>
    </w:rPr>
  </w:style>
  <w:style w:type="paragraph" w:customStyle="1" w:styleId="p21">
    <w:name w:val="p21"/>
    <w:basedOn w:val="Normal"/>
    <w:rsid w:val="00F57109"/>
    <w:pPr>
      <w:spacing w:line="198" w:lineRule="atLeast"/>
      <w:ind w:left="426" w:hanging="213"/>
    </w:pPr>
    <w:rPr>
      <w:rFonts w:ascii="Minion Pro" w:hAnsi="Minion Pro" w:cs="Times New Roman"/>
      <w:sz w:val="15"/>
      <w:szCs w:val="15"/>
    </w:rPr>
  </w:style>
  <w:style w:type="paragraph" w:customStyle="1" w:styleId="p22">
    <w:name w:val="p22"/>
    <w:basedOn w:val="Normal"/>
    <w:rsid w:val="00F57109"/>
    <w:pPr>
      <w:spacing w:line="198" w:lineRule="atLeast"/>
      <w:jc w:val="center"/>
    </w:pPr>
    <w:rPr>
      <w:rFonts w:ascii="Minion Pro" w:hAnsi="Minion Pro" w:cs="Times New Roman"/>
      <w:sz w:val="15"/>
      <w:szCs w:val="15"/>
    </w:rPr>
  </w:style>
  <w:style w:type="paragraph" w:customStyle="1" w:styleId="p23">
    <w:name w:val="p23"/>
    <w:basedOn w:val="Normal"/>
    <w:rsid w:val="00F57109"/>
    <w:pPr>
      <w:spacing w:line="198" w:lineRule="atLeast"/>
      <w:ind w:firstLine="213"/>
      <w:jc w:val="both"/>
    </w:pPr>
    <w:rPr>
      <w:rFonts w:ascii="Minion Pro" w:hAnsi="Minion Pro" w:cs="Times New Roman"/>
      <w:sz w:val="15"/>
      <w:szCs w:val="15"/>
    </w:rPr>
  </w:style>
  <w:style w:type="paragraph" w:customStyle="1" w:styleId="p24">
    <w:name w:val="p24"/>
    <w:basedOn w:val="Normal"/>
    <w:rsid w:val="00F57109"/>
    <w:rPr>
      <w:rFonts w:ascii="Times New Roman" w:hAnsi="Times New Roman" w:cs="Times New Roman"/>
      <w:sz w:val="18"/>
      <w:szCs w:val="18"/>
    </w:rPr>
  </w:style>
  <w:style w:type="paragraph" w:customStyle="1" w:styleId="p25">
    <w:name w:val="p25"/>
    <w:basedOn w:val="Normal"/>
    <w:rsid w:val="00F57109"/>
    <w:pPr>
      <w:spacing w:after="90"/>
      <w:jc w:val="right"/>
    </w:pPr>
    <w:rPr>
      <w:rFonts w:ascii="Times New Roman" w:hAnsi="Times New Roman" w:cs="Times New Roman"/>
      <w:sz w:val="18"/>
      <w:szCs w:val="18"/>
    </w:rPr>
  </w:style>
  <w:style w:type="paragraph" w:customStyle="1" w:styleId="p26">
    <w:name w:val="p26"/>
    <w:basedOn w:val="Normal"/>
    <w:rsid w:val="00F57109"/>
    <w:pPr>
      <w:spacing w:line="198" w:lineRule="atLeast"/>
      <w:ind w:firstLine="213"/>
      <w:jc w:val="center"/>
    </w:pPr>
    <w:rPr>
      <w:rFonts w:ascii="Minion Pro" w:hAnsi="Minion Pro" w:cs="Times New Roman"/>
      <w:sz w:val="14"/>
      <w:szCs w:val="14"/>
    </w:rPr>
  </w:style>
  <w:style w:type="paragraph" w:customStyle="1" w:styleId="p27">
    <w:name w:val="p27"/>
    <w:basedOn w:val="Normal"/>
    <w:rsid w:val="00F57109"/>
    <w:rPr>
      <w:rFonts w:ascii="Minion Pro" w:hAnsi="Minion Pro" w:cs="Times New Roman"/>
      <w:sz w:val="14"/>
      <w:szCs w:val="14"/>
    </w:rPr>
  </w:style>
  <w:style w:type="paragraph" w:customStyle="1" w:styleId="p28">
    <w:name w:val="p28"/>
    <w:basedOn w:val="Normal"/>
    <w:rsid w:val="00F57109"/>
    <w:pPr>
      <w:spacing w:before="90" w:after="90"/>
    </w:pPr>
    <w:rPr>
      <w:rFonts w:ascii="Minion Pro" w:hAnsi="Minion Pro" w:cs="Times New Roman"/>
      <w:sz w:val="15"/>
      <w:szCs w:val="15"/>
    </w:rPr>
  </w:style>
  <w:style w:type="paragraph" w:customStyle="1" w:styleId="p29">
    <w:name w:val="p29"/>
    <w:basedOn w:val="Normal"/>
    <w:rsid w:val="00F57109"/>
    <w:rPr>
      <w:rFonts w:ascii="Times New Roman" w:hAnsi="Times New Roman" w:cs="Times New Roman"/>
      <w:sz w:val="17"/>
      <w:szCs w:val="17"/>
    </w:rPr>
  </w:style>
  <w:style w:type="character" w:customStyle="1" w:styleId="s1">
    <w:name w:val="s1"/>
    <w:basedOn w:val="DefaultParagraphFont"/>
    <w:rsid w:val="00F57109"/>
    <w:rPr>
      <w:rFonts w:ascii="Minion Pro" w:hAnsi="Minion Pro" w:hint="default"/>
      <w:sz w:val="17"/>
      <w:szCs w:val="17"/>
    </w:rPr>
  </w:style>
  <w:style w:type="character" w:customStyle="1" w:styleId="s2">
    <w:name w:val="s2"/>
    <w:basedOn w:val="DefaultParagraphFont"/>
    <w:rsid w:val="00F57109"/>
    <w:rPr>
      <w:spacing w:val="-2"/>
    </w:rPr>
  </w:style>
  <w:style w:type="character" w:customStyle="1" w:styleId="s3">
    <w:name w:val="s3"/>
    <w:basedOn w:val="DefaultParagraphFont"/>
    <w:rsid w:val="00F57109"/>
    <w:rPr>
      <w:spacing w:val="-5"/>
    </w:rPr>
  </w:style>
  <w:style w:type="character" w:customStyle="1" w:styleId="s4">
    <w:name w:val="s4"/>
    <w:basedOn w:val="DefaultParagraphFont"/>
    <w:rsid w:val="00F57109"/>
    <w:rPr>
      <w:spacing w:val="2"/>
    </w:rPr>
  </w:style>
  <w:style w:type="character" w:customStyle="1" w:styleId="s5">
    <w:name w:val="s5"/>
    <w:basedOn w:val="DefaultParagraphFont"/>
    <w:rsid w:val="00F57109"/>
    <w:rPr>
      <w:spacing w:val="-3"/>
    </w:rPr>
  </w:style>
  <w:style w:type="character" w:customStyle="1" w:styleId="apple-converted-space">
    <w:name w:val="apple-converted-space"/>
    <w:basedOn w:val="DefaultParagraphFont"/>
    <w:rsid w:val="00F57109"/>
  </w:style>
  <w:style w:type="paragraph" w:styleId="ListParagraph">
    <w:name w:val="List Paragraph"/>
    <w:basedOn w:val="Normal"/>
    <w:uiPriority w:val="34"/>
    <w:qFormat/>
    <w:rsid w:val="001D72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5363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3246</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Milena Vojinovic</cp:lastModifiedBy>
  <cp:revision>2</cp:revision>
  <dcterms:created xsi:type="dcterms:W3CDTF">2019-03-05T08:54:00Z</dcterms:created>
  <dcterms:modified xsi:type="dcterms:W3CDTF">2019-03-05T08:54:00Z</dcterms:modified>
</cp:coreProperties>
</file>